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39219440"/>
        <w:docPartObj>
          <w:docPartGallery w:val="Cover Pages"/>
          <w:docPartUnique/>
        </w:docPartObj>
      </w:sdtPr>
      <w:sdtEndPr>
        <w:rPr>
          <w:rFonts w:eastAsiaTheme="minorHAnsi"/>
          <w:b/>
          <w:lang w:eastAsia="en-US"/>
        </w:rPr>
      </w:sdtEndPr>
      <w:sdtContent>
        <w:p w14:paraId="349D0F1B" w14:textId="7B040361" w:rsidR="00726ED0" w:rsidRDefault="00726ED0">
          <w:pPr>
            <w:pStyle w:val="Sansinterligne"/>
          </w:pPr>
          <w:r>
            <w:rPr>
              <w:noProof/>
            </w:rPr>
            <mc:AlternateContent>
              <mc:Choice Requires="wpg">
                <w:drawing>
                  <wp:anchor distT="0" distB="0" distL="114300" distR="114300" simplePos="0" relativeHeight="251659264" behindDoc="1" locked="0" layoutInCell="1" allowOverlap="1" wp14:anchorId="08593D3A" wp14:editId="628E994F">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377180316" name="Groupe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457689141" name="Rectangle 457689141"/>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4482925" name="Pentagone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
                                    <w:tag w:val=""/>
                                    <w:id w:val="-650599894"/>
                                    <w:dataBinding w:prefixMappings="xmlns:ns0='http://schemas.microsoft.com/office/2006/coverPageProps' " w:xpath="/ns0:CoverPageProperties[1]/ns0:PublishDate[1]" w:storeItemID="{55AF091B-3C7A-41E3-B477-F2FDAA23CFDA}"/>
                                    <w:date w:fullDate="2024-11-14T00:00:00Z">
                                      <w:dateFormat w:val="dd/MM/yyyy"/>
                                      <w:lid w:val="fr-FR"/>
                                      <w:storeMappedDataAs w:val="dateTime"/>
                                      <w:calendar w:val="gregorian"/>
                                    </w:date>
                                  </w:sdtPr>
                                  <w:sdtContent>
                                    <w:p w14:paraId="528FE52A" w14:textId="7565BB17" w:rsidR="00726ED0" w:rsidRDefault="00726ED0">
                                      <w:pPr>
                                        <w:pStyle w:val="Sansinterligne"/>
                                        <w:jc w:val="right"/>
                                        <w:rPr>
                                          <w:color w:val="FFFFFF" w:themeColor="background1"/>
                                          <w:sz w:val="28"/>
                                          <w:szCs w:val="28"/>
                                        </w:rPr>
                                      </w:pPr>
                                      <w:r>
                                        <w:rPr>
                                          <w:color w:val="FFFFFF" w:themeColor="background1"/>
                                          <w:sz w:val="28"/>
                                          <w:szCs w:val="28"/>
                                        </w:rPr>
                                        <w:t>1</w:t>
                                      </w:r>
                                      <w:r w:rsidR="00E96E94">
                                        <w:rPr>
                                          <w:color w:val="FFFFFF" w:themeColor="background1"/>
                                          <w:sz w:val="28"/>
                                          <w:szCs w:val="28"/>
                                        </w:rPr>
                                        <w:t>4</w:t>
                                      </w:r>
                                      <w:r>
                                        <w:rPr>
                                          <w:color w:val="FFFFFF" w:themeColor="background1"/>
                                          <w:sz w:val="28"/>
                                          <w:szCs w:val="28"/>
                                        </w:rPr>
                                        <w:t>/11/2024</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953280474" name="Groupe 953280474"/>
                            <wpg:cNvGrpSpPr/>
                            <wpg:grpSpPr>
                              <a:xfrm>
                                <a:off x="76200" y="4210050"/>
                                <a:ext cx="2057400" cy="4910328"/>
                                <a:chOff x="80645" y="4211812"/>
                                <a:chExt cx="1306273" cy="3121026"/>
                              </a:xfrm>
                            </wpg:grpSpPr>
                            <wpg:grpSp>
                              <wpg:cNvPr id="228569107" name="Groupe 228569107"/>
                              <wpg:cNvGrpSpPr>
                                <a:grpSpLocks noChangeAspect="1"/>
                              </wpg:cNvGrpSpPr>
                              <wpg:grpSpPr>
                                <a:xfrm>
                                  <a:off x="141062" y="4211812"/>
                                  <a:ext cx="1047750" cy="3121026"/>
                                  <a:chOff x="141062" y="4211812"/>
                                  <a:chExt cx="1047750" cy="3121026"/>
                                </a:xfrm>
                              </wpg:grpSpPr>
                              <wps:wsp>
                                <wps:cNvPr id="696574009"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16468602"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37571716"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24538039"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89299555"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81940178"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9875637"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66997795"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72185804"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6432164"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852604831"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04630685"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184010134" name="Groupe 184010134"/>
                              <wpg:cNvGrpSpPr>
                                <a:grpSpLocks noChangeAspect="1"/>
                              </wpg:cNvGrpSpPr>
                              <wpg:grpSpPr>
                                <a:xfrm>
                                  <a:off x="80645" y="4826972"/>
                                  <a:ext cx="1306273" cy="2505863"/>
                                  <a:chOff x="80645" y="4649964"/>
                                  <a:chExt cx="874712" cy="1677988"/>
                                </a:xfrm>
                              </wpg:grpSpPr>
                              <wps:wsp>
                                <wps:cNvPr id="163561299"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4127620"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37678677"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05695825"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140703547"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01080400"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98986089"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70386225"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091980820"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867079184"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73498633"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8593D3A" id="Groupe 26"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cfOyUAAKEFAQAOAAAAZHJzL2Uyb0RvYy54bWzsXVuPY7eRfl9g/4PQjwtsRueiI6mRcWD4&#10;hgBOYsS9yLNGrZ5uRC1pJc3F++v3qyqSKopFHnnUduLx8YOPelT6Dlm81FfFIvnHP318Xo/er/aH&#10;p+3m9U31h/HNaLVZbu+fNm9f3/zP3bf/PbsZHY6Lzf1ivd2sXt/8tDrc/OmL//yPP37Y3a7q7eN2&#10;fb/ajwCyOdx+2L2+eTwed7evXh2Wj6vnxeEP291qgy8ftvvnxRF/7t++ut8vPgD9ef2qHo+7Vx+2&#10;+/vdfrtcHQ7416/ly5svGP/hYbU8/u3h4bA6jtavb1C2I/9/z/9/Q/9/9cUfF7dv94vd49PSFWPx&#10;CaV4Xjxt8NIA9fXiuBi92z8lUM9Py/32sH04/mG5fX61fXh4Wq64DqhNNT6rzXf77bsd1+Xt7Ye3&#10;u6AmqPZMT58Mu/zr++/2ux93P+yhiQ+7t9AF/0V1+fiwf6YnSjn6yCr7Kahs9fE4WuIf62reTjpo&#10;donv5lU9mVa1KHX5CM0nv1s+ftPzy1f+xa+i4nzYoYMcTjo4XKeDHx8XuxWr9nALHfywHz3dv75p&#10;J9NuNq/a6ma0WTyju/4dHWixebtejU5fsaL4V0Fth9sDNHipzkhlzSRRWaj44na3Pxy/W22fR/Th&#10;9c0epeDetXj//eGI90PUi9BLD9v10/23T+s1/0FDZ/XVej96v0CnP37k9sAvIqn1hmQ3W/qVANK/&#10;QOW+Kvzp+NN6RXLrzd9XD9AQNTgXhMfn6SWL5XK1OVby1ePifiXvnozxH/UGersvFv/FgIT8gPcH&#10;bAfgJQXEYwuMk6efrnh4hx+PSwWTH4df8Ju3m2P48fPTZru3ANaolXuzyHsliWpIS2+29z+h/+y3&#10;Mrkcdstvn9Bs3y8Oxx8We8wmGB2YIfHt43b/fzejD5htXt8c/vfdYr+6Ga3/vEFXRp9raXriP9DV&#10;avyx19+80d9s3j1/tUXbopvibfyR5I9r//Fhv33+BybGL+mt+GqxWeLdr2+Wx73/46ujzIKYWper&#10;L79kMUxJu8Xx+82PuyWBk5aom919/Mdiv3N98YiR/9etHz6L27MuKbL0y832y3fH7cMT99eTnpz+&#10;MJRpvvkVxnTV1G07q+c1RpwM6h/QVxdvYY5GLbUtlQJTwKWDuWq7bjZxlsOcBieTejyZuG7jJ1E/&#10;Xp0aH7fPqx/WiyPNQYkSaejTPw+D9OGlBunx45uPrq1ffLyGsVrN6tkMf8lgxYfPZ6A6YiAc4WQw&#10;55Omno3baevHFlOW1ej076z0tzTALuUZ0w7E7mYEPtHW1XicDLXxZNqSADGOdl6NUQIaa4vbwDhm&#10;467FaBeEanZiJJ57VM24q6eNYDQVXlN30Xg95x6Z6tf1bNKhCNOz6p/+Pak+FZQ51vfb5T8Po832&#10;q0cQjNWXhx2MPM26+AW//aSxPmIGvoLqpPX1k1OFBppCjawxVVulsRzEia7lQAJrOVfZrzC1d/OO&#10;+8Lcq/9b+Amr0frpzX41ggll5YfJnTR/2LHaRcfqG7IBROFGbz78ZXsP4reA7eKp2c/fjgQ3eKfT&#10;dVdX3QxWBWAgI47VVvOmmzpu181hJzz/8TjLd0Lt6EfedqJH3IPYcde4d0bqDu318LwGffivV6Px&#10;6MOoqh2xfhtEYP+VyOOIOASX5iSCbhFEmrkNg3EQZKpJPTKBMMKD0Ky1gVDvINOMWxuoU0Kok42E&#10;ARWQ2mpqI8G1DEJZJPSNIAT92EiVVva0s8tUaXVjAslAXaLxKlL5LFcqrfNcobTOJ02mTFrnub6k&#10;Va4KhPEdOufiUdwPTBwfN67D4hPoJTxS4d+77YF8Puq9mH7vPHmGFPXujLDMXXcNz30sVRCGUgjZ&#10;86syMipOwtOLkNGfSHh+kTB1Ga7hZVWEDRLxyypZuVpWl1WzcvWsooqi6aAd107kQ54HQfagKq9v&#10;3sicAeZPzUuap4+jDzBGmHJGj7CymFfo35+371d3W5Y4nnn2eNfp2/VGSzUYgtAUZhanWP+1f+4Y&#10;bCZVxrxRFOMyAQ6zwmVyMieifP51/imvnYrqMJ6LcL4SoHdkPHJoAjbxjexf5Z/ySuk550DL9faw&#10;EmzSP78ktAk1pTIckSsfPOseh59a1DnJPz9eQO7L14vDo7yD30+KWNwiRLW550+Pq8X9N+7zcfG0&#10;ls+sKuf0SZDk5Av+cm6xd3iP5+7uC7q4HCwRZ8LV71d0asdV13azbowBKk5tRH14TlJ+LTXU1dQH&#10;UYmZpz7z8WQm1EZRn1lbeZbZ1tNxw7Qc7X899cH8xl3sxGu0LSZrVXc8bZOx8gQKqgmWf0YmPUWJ&#10;zPDchsG0FGCaqY2jjfCcjLBRHEwNAafL4GgbXEHIBIpoT8W8IK2Zpj0ojI0U0Z5qnFFSxHvyWFrd&#10;HZOMtFQx78kWK1J5DirS+SxTQa30ym472JFTw9STDJBWeq5EWueqT2IEDAzKoIi/AQaVZayV44pV&#10;RBbJSl9HuDBkiHDR9PHphEvKFormyYd/Cglp0O1Bo+ZlqtKJFOaiIu2hqZXQ3LTHNl8oYPxSzDEX&#10;ydGCElFGmdSzcI2Izb2h8S/zT6kpTAUVzTNp/6V/DpxsLzFwFxf9xZYqPntONmmmWP6c0lgwOBl7&#10;Py/NyXJxOx+OqvGf52RYYJ43LxiPSoNN56SsqqdJzErTBDakKYxmZWRHLRhNEdiwpzCaIEyJAVk4&#10;miA0RBBSHM0PqkkOSBOEiqNaKZImCA1HtawiRayszhQqImUtQlZ29SjsEFinxP/SYkWsrGsobmeW&#10;S+t8wmTRwIq1TsFEE0vrfZaro9b8vCWOZ2JFqh8ztTYKppUPO5TTGMLGJ41VzcTuE7Xu6ghJEOe3&#10;ykYBlKB/9K0Mmu7xBJND0y1QNZkmoIXO0zvrLoum26Aa52qqG6HCQkOubLoVpplGqHUjzNvcWCK7&#10;HmqAoKY5LBvdBNN5rpaNboFccza6AfIjoNH6rzONSZkdofD5kdlo7XNgPu2zxNECVH7CgKN9EstM&#10;PRS/ClD5WQxlOIllKkjZMQEqO7G2Wu85JK12PdMPLpMdVf/8XKash0XzMGj7HWZaCYqWA/000bK4&#10;92d6xDGSWdx7BT3iGKws7t2gHnEMSBaPvMNsVZ0bc4cZ7ZKq0oxG6Ji0LhJ3VcW8dJG4qyrmnovE&#10;XVUxv1wiTvMLlR1zyEXirqptVNXr3WwqBtxsttif7mdLXc7j+LFfibkS9Z167fgv/dP54iyEWdkp&#10;xX/rn86PFWXADhTFakyqeCUsT1HMLWjA2BXFJtK+sK9FsZm8FCStKMaZEigc8a+yIFlREgS1Kgu6&#10;HuXJVzZWALrkEBHDlr7n1eufTs1j92pwnaLgFNYZRQSNKYphMUi6QPm1rsJ97eGmxb7WhbVH0Xq7&#10;imikp99JN+/pwvZYGNa0XjDV87OPn7Q18qJnY5qZjPgJzwMvHT9pkDo1k3Hczjq4Ny6BxsdPplVL&#10;8walmsEXxAqYN6JXrWm15GshQw3TkF6w0rya2PBswnOzFoEJCNQ7g3LOqQ0U7cawS5SWRTsxHfl8&#10;Boz2YGpah0phtANTNeQlGzhQcKhURalFKY72XmpeGDNwosCJXZ44bDKu7ALFUROzQFHMZMIxE6tE&#10;WtOZEsWaJpfYAtK6zugoWsjCMMogRdqmEEKqbSwdnFoEpbGR4kiJjRTFSWaTjL6jKAn5wmmRiNWE&#10;TjKDBkw11VrfmRJpfWe1hHTQ0+sovmiUSPftjtcyjYZDbuoJiNxgA0hrO9uVopgIhURSoCgi0uY6&#10;dxQQ4UilgaS1nR1vcTjEntOiaAhS8e12i4IhGExm7WJ9Z4C0unMTpNa3mmeHoMMQdBAaOwQdknzO&#10;30DQ4eqwAOZBigrQLG4FBehr8EDv7+fSHc/EvHPpn87jF6yu7GGSFWLm2ecDsxjm6aIjKmCwC0Up&#10;8VZhhopSggWrV5RyWaywsmUxTNqoprOeeQ/ei5UrgNmdwPDukpfvsPpKxlh91ZRJo09lotg+9bs8&#10;4b62pDUe7hk9QQWJ/fV0s0yPHZz3wXk3NqX7rZ/OFXc7p6vJbF7P5xPse7Scdx6ML+68dw12M8kQ&#10;rZuqwmf2qL3zjn2frd+LM8denBdMSE0983PnvcNa55l/r533ipfEUhhNvFvycgwc7eTUnPyQ4qAZ&#10;grtUwTk3gbSTw6y7SoE0666xuG4CadYt67UpkGbdNSfJGlWLXPgpL0mnSJETj4CRXabIiUdgB06F&#10;Ub3Ij8fO3gyWVnklK79GubTSJ2gZU1eUHnRqmjbTfpEzj1MJMlha8bR1y66jVn1XUR6FofrYnYfT&#10;b2JFDj1QMlhRV5e0h1RfkU8/mVPqrVWuSPdVpk9ESQ/YlJrB0rpHH7SrqLs8kuwzUFr1ks9t1FBr&#10;vkGei1nDyLVvOXUihYqc+zqnrMi5rzlBxIDSk0x2TEfevWQ0GVC6y2OLaKaCWu2ZgRjlOqghPXjl&#10;g1c+eOXIN7B2Wf4rvPKr3WyywuRn01xv+dnxUmLOzXapMG3ZzSNzRX5S2N7v3XD/dO44SgQxzIVF&#10;p9Et5YK9FMWIcwINzKQoRotNJAfWUZZza75gFGU5SswCHthCWQ4bMUkOTKBHTrTibHLeL3dL8LDg&#10;ZTxsZuXyodeWXHNoV9RSLp7bmgCrWkRrYc1RWVjMohjF6Umspwc4dwOWrogWd2Hf1waHenCoL3eo&#10;6xnOCRtXU3RMYzWce/NLO9Q4eKV1q+FTJN64zQKnHZ6TupmhOLwaPsYRL36AXrUYTnxQUtn0Qnfi&#10;The9aawsWyCa5/ICXbpJVDsXNfk8aVE0xc2gaH7LVDlF0U4F1tzhCCQ10h6FrRXtTjBH9vHX3/MG&#10;w6sJCRqL+cg1dIQwyKb6BvFzvn8Kz6D16X4pZ2RCwqbH8E/BGmyMP3lv2LHWe5KoHbRFUHQ66cjz&#10;NiwMk8iXtjDIoWrosDAaBNWkaSSf6mRhYGAoIscWBjmOL2dh5CCVkoURUq8ldBCLd2gkGVvawOBs&#10;gMdRCqINjA2i7QsfUJSCRPZFImDEP3VhtX3h6GqKou2LDaLtC+/OSUGiCK3Ecs6LEsVnyUwJyhDJ&#10;sZ1458neQW3iFvHmgqutGnlb8LKh+093stEfMFLDVgBvgPxTDJEIwQksOXXO9ws9wUP4p0CJg9iT&#10;UD0YvsHwXXyEtm34kNrfzefTKYIClunjKNBLmz4Y2oZMLQbUBIdM40RGmTf9amVXT8JqJU6kxNE+&#10;PmJxlXvVzNmrmXPAQhuMcw9rKmEoLaINYBZH20Ca7A0cbQObCeXBAu3camgziK2tJpC2g01F5tQA&#10;0pYQG1FNIG0Kaz7O0ADS1rDi7dpG3SJ7WMNommWKTCLa1i5VtGRJCzM2ltZ4zct5Vrm00nFQZQZL&#10;a73mZUYLS+u9amjJ0lBXtGTZYLO5qXk6OSUsf85zxdKqb8e0mmcUK1qxhGdulipasGw5ddyC0l2d&#10;80aNCsbrlezEW1Ba8ZwWb0FpvXe8bmZBRXrPjONa9/duSmuMFpRWe6ZjRbuzpy2tORtI0WplZixH&#10;i5XAyCBppXPAI50VyK8O3WXKnNQqk9Z5pntGmchTzq2wkLTKM3qKliqzGqd9I6HknKZh9INoW3bH&#10;OftGoSjAHqB4Nd2AirZlw7WydR5ty+7IC7CgtNIlKcIqlVZ6zspQbpkqembia7XWsZUvUyzd05sm&#10;06uwBfH0RpySl8HSM0yNTBOzr9PRKaH0CI7aWBNtSmtkKNhYurfXOM3CVD0tMYU3Iqkqg6VVX88o&#10;78NoRsrFOmHhpDi7XFr3DcyJjaV1n7MTtFk0vLDhFBKrWFr17DUbnYtOgDpB5XpXpzWv+tbgav4c&#10;VzO7Md0FIu8QklGeaV4cvRLs9k5iLeLAku+ZWbx2Z4bdhf3M5U319pFrWXS3aDqk8v8WU/mzreqW&#10;mq87PyCP7jowjNYl/Z2sFvV3LDFfJI7ZkcX9GkG5v5PtIXFYl0vQ3aL+XTh7uAfdVTXcU9Ij7qo6&#10;uayq7tSAu7CzvIzujvu7w3Suqnp1BIxsD4XAyLxYMTD+Hir2katcqsm5nI9Z+afEruDYcoOFmLX/&#10;2j+dGG2uxEtxeoDU1X/tnyIGp5TF4HeW5RAsIzj4lGU5uqMCcvAXi3LwFEWuL4mEKD7w4OcV8XA2&#10;I4nBhyuKYd2MxXq2sLidCnR7VlF50hLwq4pibnsKGHxRTBQHf6goJa90TAZd1zenf0qzypiGH1PE&#10;EtXCRylKSbn6Su8yoOBbFMF8Do8sXGfL34FSUnP2pCzRwONWL3dKMH2WA5cvFg4snuXA04tyYOgi&#10;FxiI175/usFFPgLKB35dxpuBs5McqEqpv4E1s1zPmAEjZrGeeHpuuhnSh4b0oYvTh+ZTzPQ4ox09&#10;zljb5W7/Cwa4cScScvB5sJ7WdnE2qj+KtBlP52EsXxXe5rARj04duD53C5FJRQNYi2hvnKNYCUjk&#10;iZPzbKBAvcFL5ahFghL54HzgYVoW2I6AUnH4KoHBRBlEeMeLURhMQkGG96jItKprrV1v2Y1v4EQh&#10;bUmtSsoTB7RnFPOwkLSWEbBBaCFFivQMT99G0pqWaFqKFOm6o/03VpkibXMELEXS6q4QD7aRtMIz&#10;QFrhs0yJoji23fxxFDuHo7VtD4wohE0BE6cgGPzfcwpZ1iO01+bz4sIXfr8Bk+t9NoxOuGzULS2X&#10;TfizZ5U5h024eA9pE+rZc0o+TXMggD2Z/C7WhAm1TBMx0xGbnJVZLB2GQmJiJ7JU3BH7KjjNnuP6&#10;p3Bdl3iBSaxYNuH1M++Aewz/dFhcsHB2o//SP7WL45vIfzeQ14G8XkxeGzh8DVIgbPLKvvNLk9du&#10;PJ2eUt9xryR34BN5bed1SEwcw9/zjuP15JWHnOZo5+QVPneBu8pqfAKiSRWW+ZBunqBEjIoT6BMU&#10;TagyKJpNMedIQDSXIsohJfn8GMf1tg8tT/viJleYPheWCzr2869/ugCIWKIeqdjYeoRhJh9m8otn&#10;8tmkRhR2Rr0yDUMgkwQT20vP5CrPrptNZ+H2Z59nh3NC/EzedXRXr0T2rp7IOU5fmseRelGYx8k5&#10;TiD0LC634CYYehanCESCoefwljKp0nLoOdwsh57CObErxdC+MNmBpBzaE+b7MlKMKPBggkRhBzIm&#10;AvL5GZOsiymR5ju/gFBeWLPd16sNFboD7BRUf7WLxr0E5fHGxT/FTImLFprYf+mfIiTeUs8ylJgy&#10;RD9ksHsE/xw8l/1wB9gfnp+W+2sTy9tx2+EuYbj4lsFjbvziBm+GU6pl/RQfJhNk7bCd8QZPn2E9&#10;m7qwPMbc1RZPQgolk1fJarMW0TFKsjUpSGT0OO6eomirx9HgFCayexx4T2G04eNAdwqjTR8SxREx&#10;TWG07cscOqutHxBsnMj+IUPV0k5kAfNIWs2VfVwwsaCwXsBXxxtVozXyIMRrE6mKKMQUZJhiWEBa&#10;12TbDRytaw5Oi6oH6/6bzea7mmqgl3A8GD3harLByzxZsuHiqT2pGW6fN7JzSkyCSs15Az5M5ImG&#10;fwrhQILHJWI0UIEWMrs8iH8KmAtV97Clwaf/nDfP4Ur6t7dv97sfd0Tnoo/Lv773R3XOcKzIuKLz&#10;3cQn/26/fbdbjarw7+ja9Gv85DvC+gHkECacPn6/Xf7zMNpsv3rEhc6rLw+71fKIpQoeDOc/CQWQ&#10;33u6sX14GH2kJZXOjZJ2hmuD/UWhnrRUIFE1ErN4KziuMJ3MOibv8Ise/5YgdO18jmgx057l4zcf&#10;j6MlvWLaTimFmXeTd9jtdxa1PWmLSki07MNhN/r4vN7g0+7w+ubxeNzdvnp1WD6unheHF+GHHdIE&#10;KxyU6nX/7Xb/vBqtn97sV6NfJCsDpnjqFD2psO1QzkU+Bbar+SxccUJM8eUCIpVPAHl77zra3Xlo&#10;u/Vh9pOIJi5yOGYKo4lLNaHotgGkiQtu+8RRjymQJi7NmEiiAaSJCzBsJE1dWr5F3kDSPDGLpJki&#10;MOwyRUwRdzCatYuoIs7HzUBdovGIK1Z8kKVRv4gsUjDKUHlEFvlqEQtI65zIogWkVa7UNLDF3y9b&#10;pG7CoSnMK59OF905ephZiiQPV9gRLcO8URTjMkEOs8JlcjInZnkqLmLj12J0Fyko5lqioD3H42EQ&#10;EbUs09lfnjRSYy3Wu8fF6P1iTcfw4T9XPba+q6/WMNHQyWG7frr/9mm9pl+sN6MPlL5Pn6Mvwm8E&#10;7vhRQpU//w27/eH49eLwKDj8DirW4haUaXPPnx5Xi/tv3Ofj4mktn7n5UGJiFQdmUPTpzfb+J7Cw&#10;4cCiTzywCNE15IzjmDqLPv0ieQENdlfSKRE0SGZzXCLJb1H0SSJqzDHbpsPik+u2nu4u3x2O3622&#10;z9zD339/OHKnCcl2J+KDOoUgCpu8NM50Tp9cPnwuvEZbOY1IjGZPSBN9HBkwmjxhi6aJo8nTnOJ0&#10;Bo6247xD3yiPtuPVNFOgiDrxJlUDSVMnFMYuUkSdKpA+s3IRd8pjae6EhFMbSiu8mlIM0dBUxJ2a&#10;XAfQOqcz7W0orfUcktY63w9glUlrPQekla4KNNCw3ywNy649YkaiifAuJE3y6iNaGk/MbGwXERAY&#10;wYJjNkNgAP/fv77Z34zevL55I4Zztzg+Oln6SAacRjKxNuqBhHFK67TW5U7fxvEvKRtMQ4kVuQN4&#10;5uVQoNuNhsmoCMblhj7cyGGTf7elGsQlwyTDeuuTo93sgMMUUXwtHcBBYoEh+bf5p9Zaz8HXAnVe&#10;zZdM8WG7NzC70frPG0SU5lVLO+2O/EeL+2RphOhv3uhvNu+ev9piMKFffPaX/9bNtJvOEKWzqB1s&#10;NkY1MWjEJH1A8iDRSBru0Teeco/efPjL9n71+mbx7rjlicVzsiQEOUFAtMFmRGCdqB1uz4YrJtHD&#10;eT0+Cx5i0vtUZidzlGZt58QO539JWU70UDMNHOXxYZSiaJ4xrcENDBhN7HiPUAoTcQy+xcbA0RSD&#10;6ViKoxkG7mayy3POMFIYzS+Q7GrWKuJ0RFRSmIjQEU9xlRp4ys/hKVfbejQMr+ehg3+6qXcnh8ia&#10;Qdbs0qvITspYyoo5UuNuD8uKCRgSGWm+OVl4y+YO5nQIlGABjq2SRHzcH1he+rXWmWbjSTefzCge&#10;mibeSoZQZDQRQLvWnGIENT5UUo/r9nylCat4XB65PgDHG75grEQ28pdMKnaUFE0qO+8pjLapfCKe&#10;gRPZVLmDjZfydHFio0orTQaQNqq8W9YdUKCBtFWteU3HANJWFetjCEukNYvsKl8WbgBFhhXHfplI&#10;kWlFhMyuHK3EhgAX6FYGK1K43HuXtlwULEG3y2BppcuJeFYVtdZBzzNYWu+TGV8KZ5RLK55WJm19&#10;adV3clddikXm66QvnARnYsG4naRQO1v3daR7pGjZWFr33ThTR7rD4FQuCcWlvYsmniA1kZssjTpq&#10;3eNOO7tYWvXtNFcsrXoJNRql0ppv5sQmjR4RnXDp7uNLBjRtaQgVbPiIUgtKKx63JZoVjM64rJkp&#10;W1CR3jNdPjrkspLrOlO10w7TUHaO66Wqig65JL7sigTuE4LXC4rksM90CgDhk3VTmdAnJAAIfeLA&#10;UTbOBKWBuN35UHpZGGohYb+4VhZGxUnYp52XhdGjSNgv75WFaaYk6bAs1yPu6oiF9Us0QhMeo19W&#10;zeFovdyhg+6erzu5nRedudxMLtZ2F3h/j7jvuZe1KqVgUauG46x60F3vDecHsbjU4ZrwKwY/+WQ0&#10;wK/wyTAfoi49p2SRIYIUMqCKfpTbAg9+UxSjA06B1vRcaY9jmVhM1u6yzhs4iVSh5xgn8A2WA6Mo&#10;lg5cQuRC5Mg7i/7pEjddNcAEynjUTqjuaSL2OP7p8JACynLjcvapD1/DOhff6zg9LG9RzAXNYVWL&#10;Yu4+PljMohidRY26whoWxVxqLCxdUUzm5sEvH/zyf7FfXlfteDrGQXDgtIZfzhPKS/vlSOlE+Fqm&#10;BJxODSedxsopzo1/wQwlcW5kVwRG4qPlnxznlvlRO6+aMxOnnPJcoSUwdQVmesGtflOi8CkKJt6A&#10;UvOp3axZ/SLtn2RQNEuWY7kSFO2ayIHkSY2g2lAW4tqpVrRTctLK75xoX01ryKsCq0Hn+HRSQxiw&#10;QtLBssTB3erXI0VREiIr5aXnwVINqXbHu4//WOz/xZaqojMecH4kXVJtWCqmjC9tqXAt0zjsVahb&#10;bACJLZW+HRDB5JezVHJerDYP55YKJJiNpr0gK8G5cwlMHmHml9sBExBtqGwQbaewHwKX6SUgkZ2S&#10;INp5UbSdQpzNQtF2SoKg5yDaTsntgElRonixRJbOUaJoMZk7qdDv3NxlY2F2XOlq60jbMGAdoftP&#10;t47ijoZohPdC/VO8URHqOTOOSgPbGHqCh/BPgRJ3umeD5mBABwP672FAJ/PZfIZlFEybhgHlqfOl&#10;DShSlip3Znmr90T6XZW4UBdJTc7XoxXasCflKmePbmjDhn4J6ZSs6BSFK5jRLI62pOzxpTjakjYd&#10;n3iQlkcbU7mgLgXS1hSHZdgV0/YU2+/gg6ZA2qDWczKGhoa0TUWmio0UWdWalxUNqMiw0sVXZqmi&#10;ZVhaQDaLRXG1wF3qus5gaaWj62WwtNbpskW7XFrvlRzGkTZgfMegXFGXap5SekLpKU3erqPWfctL&#10;6UYrRsuwuSpGq7CyRGlB6eCGnBOS1jA6oXmSq2G0CFvTBg2jQ0RrsJ1cYJkqCxnCSlmZgRNfMshL&#10;/FYFtd5zhdJan/Ih3QZStASbQYpWYIFh9ysE1U/Vy/QEcvNDf5nyQZdWmaLebqs8Wn/N106rPFc7&#10;PcV0nHBglUlrXA7CSbtUfMmg3AOX9oP0kkGjS9HWyKCpCR+MbpSKFiCCFG5/NHsnVptOQrj51m4+&#10;WkMJUJwhYJVKzzAt7+O2SqW1jvMFMsXSem84ocLC0nqvcKuoXUXd12s+/t3AoiTjUMWaNyQZdYwv&#10;GeR9WxaW1nyNQ33McsWXDMJYmjMy3VZyKtcsU0davApSCBpksLTuGw7JWnXUuudED6uKWvVNl2Ee&#10;uHnqVCy5Tjjt8tElgyiPra30kkFBGjxWO9XD9ljzDi66LHy/3++Z+VnNuLjyXSDp5fQAMuSkSIma&#10;SYSAnHv8ysrI+fwyIbJVpat4STPhkMiyIodLBnN9ZrhkMNm8SGaM15lgFKxQGn+PzueTD3LbF71c&#10;OXsCni135dCTfYTMPyVSRoc8Uo/HWRGSXea/9k8Rg1fKYn1bJOByipycsYSpxeP4p8Nza1xwGIvv&#10;havIeHTJYal8cANZrunJKqKtkFRdOHFFPPfavkwWvwTR81byifBSOFbFl7oUla4n+0jA4DIUwZxU&#10;ICBe//4p7SDagCNTxJI2uOyNcECKWOQAsy7Kq5v+lkFouNTuuF2QmzOcReWr559STYSLWazvABaX&#10;xAcyX3wraDzjgagX5UDRRQ6hgVItQL9Zrgr7HHzx/dONGnfvBMhzEQ+0mfF68rBAiVms5x5SP9+c&#10;v3PY+4s2XdwOp7r8ipuV5kiJmnU1GS0jUs5Tyi8YKZ/Mscp9fq7LBOe6gDXSXiWcnEYXF8pQvypO&#10;TiEHWS4rBckrOZ1Ai2ivnsIpKYgOplQUSzFQtD9P3nyKggY4+fJ8SHFaFu3JY6+CBYN5NMC4ywq5&#10;EXWVtBfPgau0NNqFx3GVdqWi2LhkjLmsgdNSfRwZ51iaoZ4oMs6H3qRFiuLiwMiUSWsawXNLR9E5&#10;eBXCGGaTUSJ/UCXa1UTS6q44YmzVTis8A6QV7i4rTNotiodTxD9VUhwNp4iQUZ5oS5I9MKJQuIIZ&#10;Ai+2Rz8EXnJ+q9t2cBcugHiZnRPo+uT6Ue+2XD+h4d5y5Bw/4bqSgZT1rISZYl2rRDhpAoO96rus&#10;UKg6nf9bAnOu1+mmM09a/VPIK6kA73QDPFt+v+8D3LT0UpcHgkmsKCa8v4emSzXhcZReGDeRr9rA&#10;gaGzgQPzedC/0oZ9OJU4iRkb5NEjDQ7MlObFOTB2HNH7yHGva+SOnKVbRncettPgjV/PgdnB1mwQ&#10;gzXQHLL0iABwFzxxOE2BL7nzkKhZihIRM94YkBRFc2CsXVoompQxdUlANCU71efzIy6oEUzpFZsP&#10;aRGf9h5eY0EJg/pw2Wi46EmP1GAQhvTBf4v0QRyFNp7OcSeDaQ+YCL64PThlD+K6BRxU55L1fPag&#10;vjkRdzb4aOrV5iD118+sgQRutb3Q1oBCGQlEFA+ZYhZPMbQtMDG0JeBEkBRDWwIKzCTl0IagJUuQ&#10;YmjHnKxJgqHdcrlaINmHFkVBTJAoBnIqyOdnkrKrwNAzrMRVxzlcbe7QHWDt0Ac+3V90Dhf3EpTH&#10;+yz+KW6ZCElfywqJ53mRhxRSEPxr/FNeN1jNwWr+W1hNHATQtMi6p+iF4UbxcviLm01kHLqlyK5q&#10;yHKK7+LN5hRnHcCU8LFnL3qOqERJtFk8d6Pcwr4WObecKUhkOjnCjYDumTembScHuFMYbT35Ghuj&#10;MNp8Ssp34vdpA4prfMK5nbpO2oIi/o2cxwRG21DJszeKE1lRSdBOgCI7mkfSaq7I0UyLFK0l8C1G&#10;VpG0piVbPy2SVjUftWUBaV0TQzAKpHVNFMHBDBzhNxtvv5qwoJdwiBtTwNWUhTtulo24EHFYafUM&#10;wz9dvBmzE1gc7t4phXWp1JA69V8P4p8C5hJ9+sTc4VtIgiq9kyYGvLPnMJ2BKQ1MqY8pne4l5HNj&#10;wzWO/O8f3tLBALB++8Xu8Wn59eK40H/zL25X9fZxu75f7b/4fwAAAP//AwBQSwMEFAAGAAgAAAAh&#10;AE/3lTLdAAAABgEAAA8AAABkcnMvZG93bnJldi54bWxMj81OwzAQhO9IvIO1SNyoU1pKFeJUqBUg&#10;0QMi5QHcePMj7HVku2l4exYucBlpNaOZb4vN5KwYMcTek4L5LAOBVHvTU6vg4/B0swYRkyajrSdU&#10;8IURNuXlRaFz48/0jmOVWsElFHOtoEtpyKWMdYdOx5kfkNhrfHA68RlaaYI+c7mz8jbLVtLpnnih&#10;0wNuO6w/q5NT8LILu9c4prds7Z+3+8o2zaEalbq+mh4fQCSc0l8YfvAZHUpmOvoTmSisAn4k/Sp7&#10;i+XdCsSRQ8vF/RxkWcj/+OU3AAAA//8DAFBLAQItABQABgAIAAAAIQC2gziS/gAAAOEBAAATAAAA&#10;AAAAAAAAAAAAAAAAAABbQ29udGVudF9UeXBlc10ueG1sUEsBAi0AFAAGAAgAAAAhADj9If/WAAAA&#10;lAEAAAsAAAAAAAAAAAAAAAAALwEAAF9yZWxzLy5yZWxzUEsBAi0AFAAGAAgAAAAhAA1MVx87JQAA&#10;oQUBAA4AAAAAAAAAAAAAAAAALgIAAGRycy9lMm9Eb2MueG1sUEsBAi0AFAAGAAgAAAAhAE/3lTLd&#10;AAAABgEAAA8AAAAAAAAAAAAAAAAAlScAAGRycy9kb3ducmV2LnhtbFBLBQYAAAAABAAEAPMAAACf&#10;KAAAAAA=&#10;">
                    <v:rect id="Rectangle 457689141"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lMOzQAAAOIAAAAPAAAAZHJzL2Rvd25yZXYueG1sRI9BS8NA&#10;FITvgv9heYXe7Cal1iZ2W0QoVETEtojentnXbGz2bchum9hf3xUEj8PMfMPMl72txYlaXzlWkI4S&#10;EMSF0xWXCnbb1c0MhA/IGmvHpOCHPCwX11dzzLXr+I1Om1CKCGGfowITQpNL6QtDFv3INcTR27vW&#10;YoiyLaVusYtwW8txkkylxYrjgsGGHg0Vh83RKnDf52z33L0cvrYmK94/x+XH02un1HDQP9yDCNSH&#10;//Bfe60VTG7vprMsnaTweyneAbm4AAAA//8DAFBLAQItABQABgAIAAAAIQDb4fbL7gAAAIUBAAAT&#10;AAAAAAAAAAAAAAAAAAAAAABbQ29udGVudF9UeXBlc10ueG1sUEsBAi0AFAAGAAgAAAAhAFr0LFu/&#10;AAAAFQEAAAsAAAAAAAAAAAAAAAAAHwEAAF9yZWxzLy5yZWxzUEsBAi0AFAAGAAgAAAAhAHDyUw7N&#10;AAAA4gAAAA8AAAAAAAAAAAAAAAAABwIAAGRycy9kb3ducmV2LnhtbFBLBQYAAAAAAwADALcAAAAB&#10;Aw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k9JyQAAAOMAAAAPAAAAZHJzL2Rvd25yZXYueG1sRE/NTsJA&#10;EL6T8A6bMfEG2xY0UFmIaEw88A8PMHbHttidbboLrT69S2Licb7/mS06U4krNa60rCAeRiCIM6tL&#10;zhWcjm+DCQjnkTVWlknBNzlYzPu9Gabatryn68HnIoSwS1FB4X2dSumyggy6oa2JA/dpG4M+nE0u&#10;dYNtCDeVTKLoURosOTQUWNNLQdnX4WIUmHgVL5fdz2bbnnejj/ri2+h1rdT9Xff8BMJT5//Ff+53&#10;HeaPkvF4kkyTB7j9FACQ818AAAD//wMAUEsBAi0AFAAGAAgAAAAhANvh9svuAAAAhQEAABMAAAAA&#10;AAAAAAAAAAAAAAAAAFtDb250ZW50X1R5cGVzXS54bWxQSwECLQAUAAYACAAAACEAWvQsW78AAAAV&#10;AQAACwAAAAAAAAAAAAAAAAAfAQAAX3JlbHMvLnJlbHNQSwECLQAUAAYACAAAACEA/MJPSckAAADj&#10;AAAADwAAAAAAAAAAAAAAAAAHAgAAZHJzL2Rvd25yZXYueG1sUEsFBgAAAAADAAMAtwAAAP0CAAAA&#10;AA==&#10;" adj="18883" fillcolor="#4472c4 [3204]" stroked="f" strokeweight="1pt">
                      <v:textbox inset=",0,14.4pt,0">
                        <w:txbxContent>
                          <w:sdt>
                            <w:sdtPr>
                              <w:rPr>
                                <w:color w:val="FFFFFF" w:themeColor="background1"/>
                                <w:sz w:val="28"/>
                                <w:szCs w:val="28"/>
                              </w:rPr>
                              <w:alias w:val="Date "/>
                              <w:tag w:val=""/>
                              <w:id w:val="-650599894"/>
                              <w:dataBinding w:prefixMappings="xmlns:ns0='http://schemas.microsoft.com/office/2006/coverPageProps' " w:xpath="/ns0:CoverPageProperties[1]/ns0:PublishDate[1]" w:storeItemID="{55AF091B-3C7A-41E3-B477-F2FDAA23CFDA}"/>
                              <w:date w:fullDate="2024-11-14T00:00:00Z">
                                <w:dateFormat w:val="dd/MM/yyyy"/>
                                <w:lid w:val="fr-FR"/>
                                <w:storeMappedDataAs w:val="dateTime"/>
                                <w:calendar w:val="gregorian"/>
                              </w:date>
                            </w:sdtPr>
                            <w:sdtContent>
                              <w:p w14:paraId="528FE52A" w14:textId="7565BB17" w:rsidR="00726ED0" w:rsidRDefault="00726ED0">
                                <w:pPr>
                                  <w:pStyle w:val="Sansinterligne"/>
                                  <w:jc w:val="right"/>
                                  <w:rPr>
                                    <w:color w:val="FFFFFF" w:themeColor="background1"/>
                                    <w:sz w:val="28"/>
                                    <w:szCs w:val="28"/>
                                  </w:rPr>
                                </w:pPr>
                                <w:r>
                                  <w:rPr>
                                    <w:color w:val="FFFFFF" w:themeColor="background1"/>
                                    <w:sz w:val="28"/>
                                    <w:szCs w:val="28"/>
                                  </w:rPr>
                                  <w:t>1</w:t>
                                </w:r>
                                <w:r w:rsidR="00E96E94">
                                  <w:rPr>
                                    <w:color w:val="FFFFFF" w:themeColor="background1"/>
                                    <w:sz w:val="28"/>
                                    <w:szCs w:val="28"/>
                                  </w:rPr>
                                  <w:t>4</w:t>
                                </w:r>
                                <w:r>
                                  <w:rPr>
                                    <w:color w:val="FFFFFF" w:themeColor="background1"/>
                                    <w:sz w:val="28"/>
                                    <w:szCs w:val="28"/>
                                  </w:rPr>
                                  <w:t>/11/2024</w:t>
                                </w:r>
                              </w:p>
                            </w:sdtContent>
                          </w:sdt>
                        </w:txbxContent>
                      </v:textbox>
                    </v:shape>
                    <v:group id="Groupe 953280474"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82kzAAAAOIAAAAPAAAAZHJzL2Rvd25yZXYueG1sRI9ba8JA&#10;FITfC/0Pyyn0rW7ipbVpVhFR6YMUqoL07ZA9uWD2bMiuSfz33YLQx2FmvmHS5WBq0VHrKssK4lEE&#10;gjizuuJCwem4fZmDcB5ZY22ZFNzIwXLx+JBiom3P39QdfCEChF2CCkrvm0RKl5Vk0I1sQxy83LYG&#10;fZBtIXWLfYCbWo6j6FUarDgslNjQuqTscrgaBbse+9Uk3nT7S76+/RxnX+d9TEo9Pw2rDxCeBv8f&#10;vrc/tYL32WQ8j6ZvU/i7FO6AXPwCAAD//wMAUEsBAi0AFAAGAAgAAAAhANvh9svuAAAAhQEAABMA&#10;AAAAAAAAAAAAAAAAAAAAAFtDb250ZW50X1R5cGVzXS54bWxQSwECLQAUAAYACAAAACEAWvQsW78A&#10;AAAVAQAACwAAAAAAAAAAAAAAAAAfAQAAX3JlbHMvLnJlbHNQSwECLQAUAAYACAAAACEAl5vNpMwA&#10;AADiAAAADwAAAAAAAAAAAAAAAAAHAgAAZHJzL2Rvd25yZXYueG1sUEsFBgAAAAADAAMAtwAAAAAD&#10;AAAAAA==&#10;">
                      <v:group id="Groupe 228569107"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3rZygAAAOIAAAAPAAAAZHJzL2Rvd25yZXYueG1sRI9Ba8JA&#10;FITvhf6H5RW86SYRraauItJKDyJUBfH2yD6TYPZtyG6T+O/dgtDjMDPfMItVbyrRUuNKywriUQSC&#10;OLO65FzB6fg1nIFwHlljZZkU3MnBavn6ssBU245/qD34XAQIuxQVFN7XqZQuK8igG9maOHhX2xj0&#10;QTa51A12AW4qmUTRVBosOSwUWNOmoOx2+DUKth1263H82e5u1839cpzsz7uYlBq89esPEJ56/x9+&#10;tr+1giSZTabzOHqHv0vhDsjlAwAA//8DAFBLAQItABQABgAIAAAAIQDb4fbL7gAAAIUBAAATAAAA&#10;AAAAAAAAAAAAAAAAAABbQ29udGVudF9UeXBlc10ueG1sUEsBAi0AFAAGAAgAAAAhAFr0LFu/AAAA&#10;FQEAAAsAAAAAAAAAAAAAAAAAHwEAAF9yZWxzLy5yZWxzUEsBAi0AFAAGAAgAAAAhAIDfetnKAAAA&#10;4gAAAA8AAAAAAAAAAAAAAAAABwIAAGRycy9kb3ducmV2LnhtbFBLBQYAAAAAAwADALcAAAD+AgAA&#10;AAA=&#10;">
                        <o:lock v:ext="edit" aspectratio="t"/>
                        <v:shape id="Forme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lygAAAOIAAAAPAAAAZHJzL2Rvd25yZXYueG1sRI9Pa8JA&#10;FMTvBb/D8gq9lLpraVNNXUWkJXr03/2RfSZps29Ddhujn94VCh6HmfkNM533thYdtb5yrGE0VCCI&#10;c2cqLjTsd98vYxA+IBusHZOGM3mYzwYPU0yNO/GGum0oRISwT1FDGUKTSunzkiz6oWuIo3d0rcUQ&#10;ZVtI0+Ipwm0tX5VKpMWK40KJDS1Lyn+3f1aDuewy19msWD4f1l/HRTZeZT9e66fHfvEJIlAf7uH/&#10;9spoSCbJ+8ebUhO4XYp3QM6uAAAA//8DAFBLAQItABQABgAIAAAAIQDb4fbL7gAAAIUBAAATAAAA&#10;AAAAAAAAAAAAAAAAAABbQ29udGVudF9UeXBlc10ueG1sUEsBAi0AFAAGAAgAAAAhAFr0LFu/AAAA&#10;FQEAAAsAAAAAAAAAAAAAAAAAHwEAAF9yZWxzLy5yZWxzUEsBAi0AFAAGAAgAAAAhADCb5CXKAAAA&#10;4gAAAA8AAAAAAAAAAAAAAAAABwIAAGRycy9kb3ducmV2LnhtbFBLBQYAAAAAAwADALcAAAD+AgAA&#10;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e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1uxgAAAOMAAAAPAAAAZHJzL2Rvd25yZXYueG1sRE/NSgMx&#10;EL4LvkMYwZtNWmwoa9OyFpRePNj6AONmulm7mSxJ2l3f3giCx/n+Z72dfC+uFFMX2MB8pkAQN8F2&#10;3Br4OL48rECkjGyxD0wGvinBdnN7s8bKhpHf6XrIrSghnCo04HIeKilT48hjmoWBuHCnED3mcsZW&#10;2ohjCfe9XCilpceOS4PDgXaOmvPh4g1crN69LpfT+etzDHU8vT3X++CMub+b6icQmab8L/5z722Z&#10;r+b6Ua+0WsDvTwUAufkBAAD//wMAUEsBAi0AFAAGAAgAAAAhANvh9svuAAAAhQEAABMAAAAAAAAA&#10;AAAAAAAAAAAAAFtDb250ZW50X1R5cGVzXS54bWxQSwECLQAUAAYACAAAACEAWvQsW78AAAAVAQAA&#10;CwAAAAAAAAAAAAAAAAAfAQAAX3JlbHMvLnJlbHNQSwECLQAUAAYACAAAACEArmftbsYAAADjAAAA&#10;DwAAAAAAAAAAAAAAAAAHAgAAZHJzL2Rvd25yZXYueG1sUEsFBgAAAAADAAMAtwAAAPo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e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VdyAAAAOMAAAAPAAAAZHJzL2Rvd25yZXYueG1sRE9La8JA&#10;EL4X/A/LCN7qJr4iqatIoaClUHwg9DZkp0lqdjbsrhr/fbdQ8DjfexarzjTiSs7XlhWkwwQEcWF1&#10;zaWC4+HteQ7CB2SNjWVScCcPq2XvaYG5tjfe0XUfShFD2OeooAqhzaX0RUUG/dC2xJH7ts5giKcr&#10;pXZ4i+GmkaMkmUmDNceGClt6rag47y9Gwefk/oPbi9mNxodk6/Cj3byfvpQa9Lv1C4hAXXiI/90b&#10;HedPx9k0S7N0Bn8/RQDk8hcAAP//AwBQSwECLQAUAAYACAAAACEA2+H2y+4AAACFAQAAEwAAAAAA&#10;AAAAAAAAAAAAAAAAW0NvbnRlbnRfVHlwZXNdLnhtbFBLAQItABQABgAIAAAAIQBa9CxbvwAAABUB&#10;AAALAAAAAAAAAAAAAAAAAB8BAABfcmVscy8ucmVsc1BLAQItABQABgAIAAAAIQB7/IVdyAAAAOMA&#10;AAAPAAAAAAAAAAAAAAAAAAcCAABkcnMvZG93bnJldi54bWxQSwUGAAAAAAMAAwC3AAAA/A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bJVywAAAOMAAAAPAAAAZHJzL2Rvd25yZXYueG1sRI9Bb8Iw&#10;DIXvSPsPkZG4QdLCEOsIaJo0wYELsGlXq/Haisbpmgxafj1BmsTRfs/vfV6uO1uLM7W+cqwhmSgQ&#10;xLkzFRcaPo8f4wUIH5AN1o5JQ08e1qunwRIz4y68p/MhFCKGsM9QQxlCk0np85Is+olriKP241qL&#10;IY5tIU2Llxhua5kqNZcWK44NJTb0XlJ+OvxZDd/FVTXpb0iSzVcfwa6V2e56rUfD7u0VRKAuPMz/&#10;11sT8Wfp7Hm6UNMXuP8UFyBXNwAAAP//AwBQSwECLQAUAAYACAAAACEA2+H2y+4AAACFAQAAEwAA&#10;AAAAAAAAAAAAAAAAAAAAW0NvbnRlbnRfVHlwZXNdLnhtbFBLAQItABQABgAIAAAAIQBa9CxbvwAA&#10;ABUBAAALAAAAAAAAAAAAAAAAAB8BAABfcmVscy8ucmVsc1BLAQItABQABgAIAAAAIQC4NbJVywAA&#10;AOMAAAAPAAAAAAAAAAAAAAAAAAcCAABkcnMvZG93bnJldi54bWxQSwUGAAAAAAMAAwC3AAAA/wIA&#10;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Y5ZxgAAAOMAAAAPAAAAZHJzL2Rvd25yZXYueG1sRE9LawIx&#10;EL4X+h/CFHqr2S5E3a1RSqGl6ElbCt7GzeyDbiZLkur6740g9Djfexar0fbiSD50jjU8TzIQxJUz&#10;HTcavr/en+YgQkQ22DsmDWcKsFre3y2wNO7EWzruYiNSCIcSNbQxDqWUoWrJYpi4gThxtfMWYzp9&#10;I43HUwq3vcyzbCotdpwaWhzoraXqd/dnNThJvqafWVfkazvdxP1HrQ5W68eH8fUFRKQx/otv7k+T&#10;5qt5kReFUgquPyUA5PICAAD//wMAUEsBAi0AFAAGAAgAAAAhANvh9svuAAAAhQEAABMAAAAAAAAA&#10;AAAAAAAAAAAAAFtDb250ZW50X1R5cGVzXS54bWxQSwECLQAUAAYACAAAACEAWvQsW78AAAAVAQAA&#10;CwAAAAAAAAAAAAAAAAAfAQAAX3JlbHMvLnJlbHNQSwECLQAUAAYACAAAACEANdWOWcYAAADjAAAA&#10;DwAAAAAAAAAAAAAAAAAHAgAAZHJzL2Rvd25yZXYueG1sUEsFBgAAAAADAAMAtwAAAPoC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5ygAAAOMAAAAPAAAAZHJzL2Rvd25yZXYueG1sRI/NbsIw&#10;EITvlfoO1lbqrThBtNCAQYCE1B7LT89LvMRWYjuyDaRv3z1U6nF3Zme+XawG14kbxWSDV1COChDk&#10;66CtbxQcD7uXGYiU0WvsgicFP5RgtXx8WGClw91/0W2fG8EhPlWowOTcV1Km2pDDNAo9edYuITrM&#10;PMZG6oh3DnedHBfFm3RoPTcY7GlrqG73V6cgmrxpj69xM2m335+7s7XnU7BKPT8N6zmITEP+N/9d&#10;f2jGH8/K90lRThmaf+IFyOUvAAAA//8DAFBLAQItABQABgAIAAAAIQDb4fbL7gAAAIUBAAATAAAA&#10;AAAAAAAAAAAAAAAAAABbQ29udGVudF9UeXBlc10ueG1sUEsBAi0AFAAGAAgAAAAhAFr0LFu/AAAA&#10;FQEAAAsAAAAAAAAAAAAAAAAAHwEAAF9yZWxzLy5yZWxzUEsBAi0AFAAGAAgAAAAhAGvL6/nKAAAA&#10;4wAAAA8AAAAAAAAAAAAAAAAABwIAAGRycy9kb3ducmV2LnhtbFBLBQYAAAAAAwADALcAAAD+AgAA&#10;AAA=&#10;" path="m,l33,69r-9,l12,35,,xe" fillcolor="#44546a [3215]" strokecolor="#44546a [3215]" strokeweight="0">
                          <v:path arrowok="t" o:connecttype="custom" o:connectlocs="0,0;52388,109538;38100,109538;19050,55563;0,0" o:connectangles="0,0,0,0,0"/>
                        </v:shape>
                        <v:shape id="Forme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zr6yAAAAOEAAAAPAAAAZHJzL2Rvd25yZXYueG1sRI/NasMw&#10;EITvgb6D2EIvoZHbkD83SmgLjXMrdfoAi7WxTaWVkVTHefsoEMhxmJlvmPV2sEb05EPrWMHLJANB&#10;XDndcq3g9/D1vAQRIrJG45gUnCnAdvMwWmOu3Yl/qC9jLRKEQ44Kmhi7XMpQNWQxTFxHnLyj8xZj&#10;kr6W2uMpwa2Rr1k2lxZbTgsNdvTZUPVX/lsFphy73aGj+rvfF86cP4oj+UKpp8fh/Q1EpCHew7f2&#10;XitYrZaL2Xy6gOuj9Abk5gIAAP//AwBQSwECLQAUAAYACAAAACEA2+H2y+4AAACFAQAAEwAAAAAA&#10;AAAAAAAAAAAAAAAAW0NvbnRlbnRfVHlwZXNdLnhtbFBLAQItABQABgAIAAAAIQBa9CxbvwAAABUB&#10;AAALAAAAAAAAAAAAAAAAAB8BAABfcmVscy8ucmVsc1BLAQItABQABgAIAAAAIQBwSzr6yAAAAOEA&#10;AAAPAAAAAAAAAAAAAAAAAAcCAABkcnMvZG93bnJldi54bWxQSwUGAAAAAAMAAwC3AAAA/AIAAAAA&#10;" path="m,l9,37r,3l15,93,5,49,,xe" fillcolor="#44546a [3215]" strokecolor="#44546a [3215]" strokeweight="0">
                          <v:path arrowok="t" o:connecttype="custom" o:connectlocs="0,0;14288,58738;14288,63500;23813,147638;7938,77788;0,0" o:connectangles="0,0,0,0,0,0"/>
                        </v:shape>
                        <v:shape id="Forme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LaxwAAAOMAAAAPAAAAZHJzL2Rvd25yZXYueG1sRE/NSgMx&#10;EL4LfYcwgjebVei2uzYtVRE8KW0F8RY202R1MwlJ3Gzf3giCx/n+Z72d7MBGDLF3JOBmXgFD6pzq&#10;SQt4Oz5dr4DFJEnJwREKOGOE7WZ2sZatcpn2OB6SZiWEYisFmJR8y3nsDFoZ584jFe7kgpWpnEFz&#10;FWQu4Xbgt1VVcyt7Kg1Genww2H0dvq2A91pnv8jm49Pn+7N+fTy9BDMKcXU57e6AJZzSv/jP/azK&#10;/Kqum2a5bBbw+1MBgG9+AAAA//8DAFBLAQItABQABgAIAAAAIQDb4fbL7gAAAIUBAAATAAAAAAAA&#10;AAAAAAAAAAAAAABbQ29udGVudF9UeXBlc10ueG1sUEsBAi0AFAAGAAgAAAAhAFr0LFu/AAAAFQEA&#10;AAsAAAAAAAAAAAAAAAAAHwEAAF9yZWxzLy5yZWxzUEsBAi0AFAAGAAgAAAAhAIIk0trHAAAA4wAA&#10;AA8AAAAAAAAAAAAAAAAABwIAAGRycy9kb3ducmV2LnhtbFBLBQYAAAAAAwADALcAAAD7Ag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sGszQAAAOIAAAAPAAAAZHJzL2Rvd25yZXYueG1sRI9BS8NA&#10;FITvQv/D8gpeSrvpojbGboso1qIIsYrg7Zl9JsHs25Bd28Rf7woFj8PMfMMs171txJ46XzvWMJ8l&#10;IIgLZ2ouNby+3E1TED4gG2wck4aBPKxXo5MlZsYd+Jn2u1CKCGGfoYYqhDaT0hcVWfQz1xJH79N1&#10;FkOUXSlNh4cIt41USXIhLdYcFyps6aai4mv3bTU8PYR3nuT5h/q539xuhjf1mA9K69Nxf30FIlAf&#10;/sPH9tZouFyoeXqeJmfwdyneAbn6BQAA//8DAFBLAQItABQABgAIAAAAIQDb4fbL7gAAAIUBAAAT&#10;AAAAAAAAAAAAAAAAAAAAAABbQ29udGVudF9UeXBlc10ueG1sUEsBAi0AFAAGAAgAAAAhAFr0LFu/&#10;AAAAFQEAAAsAAAAAAAAAAAAAAAAAHwEAAF9yZWxzLy5yZWxzUEsBAi0AFAAGAAgAAAAhALluwazN&#10;AAAA4gAAAA8AAAAAAAAAAAAAAAAABwIAAGRycy9kb3ducmV2LnhtbFBLBQYAAAAAAwADALcAAAAB&#10;Aw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e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2PyQAAAOIAAAAPAAAAZHJzL2Rvd25yZXYueG1sRE9Na8JA&#10;FLwL/Q/LK3gzG6OIpK5iC7X1VEx7iLdH9jUbmn0bs6um/75bELwMDPPFrDaDbcWFet84VjBNUhDE&#10;ldMN1wq+Pl8nSxA+IGtsHZOCX/KwWT+MVphrd+UDXYpQi1jCPkcFJoQul9JXhiz6xHXEUft2vcUQ&#10;aV9L3eM1lttWZmm6kBYbjgsGO3oxVP0UZ6vgtN3t9dtxfvwolofy2ZzKXbYvlRo/DtsnEIGGcDff&#10;0u9awWy6mM+yCPB/Kd4Buf4DAAD//wMAUEsBAi0AFAAGAAgAAAAhANvh9svuAAAAhQEAABMAAAAA&#10;AAAAAAAAAAAAAAAAAFtDb250ZW50X1R5cGVzXS54bWxQSwECLQAUAAYACAAAACEAWvQsW78AAAAV&#10;AQAACwAAAAAAAAAAAAAAAAAfAQAAX3JlbHMvLnJlbHNQSwECLQAUAAYACAAAACEAO/5dj8kAAADi&#10;AAAADwAAAAAAAAAAAAAAAAAHAgAAZHJzL2Rvd25yZXYueG1sUEsFBgAAAAADAAMAtwAAAP0CAAAA&#10;AA==&#10;" path="m,l31,65r-8,l,xe" fillcolor="#44546a [3215]" strokecolor="#44546a [3215]" strokeweight="0">
                          <v:path arrowok="t" o:connecttype="custom" o:connectlocs="0,0;49213,103188;36513,103188;0,0" o:connectangles="0,0,0,0"/>
                        </v:shape>
                        <v:shape id="Forme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e+zAAAAOIAAAAPAAAAZHJzL2Rvd25yZXYueG1sRI9Ba8JA&#10;FITvQv/D8gq9mY3Wapq6ihYETwVNLfT2yL4msdm3cXfVtL++Wyj0OMzMN8x82ZtWXMj5xrKCUZKC&#10;IC6tbrhS8FpshhkIH5A1tpZJwRd5WC5uBnPMtb3yji77UIkIYZ+jgjqELpfSlzUZ9IntiKP3YZ3B&#10;EKWrpHZ4jXDTynGaTqXBhuNCjR0911R+7s9GwXH7ze8vs/Xm1D1ys66OxeHNFUrd3farJxCB+vAf&#10;/mtvtYLsYTxNJ9n9CH4vxTsgFz8AAAD//wMAUEsBAi0AFAAGAAgAAAAhANvh9svuAAAAhQEAABMA&#10;AAAAAAAAAAAAAAAAAAAAAFtDb250ZW50X1R5cGVzXS54bWxQSwECLQAUAAYACAAAACEAWvQsW78A&#10;AAAVAQAACwAAAAAAAAAAAAAAAAAfAQAAX3JlbHMvLnJlbHNQSwECLQAUAAYACAAAACEA2FMHvswA&#10;AADiAAAADwAAAAAAAAAAAAAAAAAHAgAAZHJzL2Rvd25yZXYueG1sUEsFBgAAAAADAAMAtwAAAAAD&#10;AAAAAA==&#10;" path="m,l6,17,7,42,6,39,,23,,xe" fillcolor="#44546a [3215]" strokecolor="#44546a [3215]" strokeweight="0">
                          <v:path arrowok="t" o:connecttype="custom" o:connectlocs="0,0;9525,26988;11113,66675;9525,61913;0,36513;0,0" o:connectangles="0,0,0,0,0,0"/>
                        </v:shape>
                        <v:shape id="Forme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S+yyQAAAOMAAAAPAAAAZHJzL2Rvd25yZXYueG1sRE9fa8Iw&#10;EH8X9h3CDfamydQV6YziBNkYDNTtZW9Hc7bdmktNou389Mtg4OP9/t982dtGnMmH2rGG+5ECQVw4&#10;U3Op4eN9M5yBCBHZYOOYNPxQgOXiZjDH3LiOd3Tex1KkEA45aqhibHMpQ1GRxTByLXHiDs5bjOn0&#10;pTQeuxRuGzlWKpMWa04NFba0rqj43p+sBtcVpyf/2eBx9WWfL4e3bvx62Wp9d9uvHkFE6uNV/O9+&#10;MWn+VE2zicpmD/D3UwJALn4BAAD//wMAUEsBAi0AFAAGAAgAAAAhANvh9svuAAAAhQEAABMAAAAA&#10;AAAAAAAAAAAAAAAAAFtDb250ZW50X1R5cGVzXS54bWxQSwECLQAUAAYACAAAACEAWvQsW78AAAAV&#10;AQAACwAAAAAAAAAAAAAAAAAfAQAAX3JlbHMvLnJlbHNQSwECLQAUAAYACAAAACEAzNUvsskAAADj&#10;AAAADwAAAAAAAAAAAAAAAAAHAgAAZHJzL2Rvd25yZXYueG1sUEsFBgAAAAADAAMAtwAAAP0CAAAA&#10;AA==&#10;" path="m,l6,16,21,49,33,84r12,34l44,118,13,53,11,42,,xe" fillcolor="#44546a [3215]" strokecolor="#44546a [3215]" strokeweight="0">
                          <v:path arrowok="t" o:connecttype="custom" o:connectlocs="0,0;9525,25400;33338,77788;52388,133350;71438,187325;69850,187325;20638,84138;17463,66675;0,0" o:connectangles="0,0,0,0,0,0,0,0,0"/>
                        </v:shape>
                      </v:group>
                      <v:group id="Groupe 184010134"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U6ixwAAAOIAAAAPAAAAZHJzL2Rvd25yZXYueG1sRE9ba8Iw&#10;FH4f7D+EI/g2k0wnUo0iMsceZOAFxt4OzbEtNielydr675fBYI8f3321GVwtOmpD5dmAnigQxLm3&#10;FRcGLuf90wJEiMgWa89k4E4BNuvHhxVm1vd8pO4UC5FCOGRooIyxyaQMeUkOw8Q3xIm7+tZhTLAt&#10;pG2xT+Guls9KzaXDilNDiQ3tSspvp29n4K3HfjvVr93hdt3dv84vH58HTcaMR8N2CSLSEP/Ff+53&#10;m+YvZkorPZ3B76WEQa5/AAAA//8DAFBLAQItABQABgAIAAAAIQDb4fbL7gAAAIUBAAATAAAAAAAA&#10;AAAAAAAAAAAAAABbQ29udGVudF9UeXBlc10ueG1sUEsBAi0AFAAGAAgAAAAhAFr0LFu/AAAAFQEA&#10;AAsAAAAAAAAAAAAAAAAAHwEAAF9yZWxzLy5yZWxzUEsBAi0AFAAGAAgAAAAhAJxNTqLHAAAA4gAA&#10;AA8AAAAAAAAAAAAAAAAABwIAAGRycy9kb3ducmV2LnhtbFBLBQYAAAAAAwADALcAAAD7AgAAAAA=&#10;">
                        <o:lock v:ext="edit" aspectratio="t"/>
                        <v:shape id="Forme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hlygAAAOIAAAAPAAAAZHJzL2Rvd25yZXYueG1sRE9bT8Iw&#10;FH438T80x4Q36YC4yKAQYwL6IBdREx5P1uM2XU/H2kHl11sTEx6/fPfpPJhaHKl1lWUFg34Cgji3&#10;uuJCwfvb4vYehPPIGmvLpOCHHMxn11dTzLQ98Ssdd74QMYRdhgpK75tMSpeXZND1bUMcuU/bGvQR&#10;toXULZ5iuKnlMElSabDi2FBiQ48l5d+7zihYr877zdO2W3y9BHPoPtZhudoEpXo34WECwlPwF/G/&#10;+1nH+enoLh0Mx2P4uxQxyNkvAAAA//8DAFBLAQItABQABgAIAAAAIQDb4fbL7gAAAIUBAAATAAAA&#10;AAAAAAAAAAAAAAAAAABbQ29udGVudF9UeXBlc10ueG1sUEsBAi0AFAAGAAgAAAAhAFr0LFu/AAAA&#10;FQEAAAsAAAAAAAAAAAAAAAAAHwEAAF9yZWxzLy5yZWxzUEsBAi0AFAAGAAgAAAAhAGa5qGXKAAAA&#10;4gAAAA8AAAAAAAAAAAAAAAAABwIAAGRycy9kb3ducmV2LnhtbFBLBQYAAAAAAwADALcAAAD+AgAA&#10;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e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0g+xwAAAOIAAAAPAAAAZHJzL2Rvd25yZXYueG1sRI/NisIw&#10;FIX3wrxDuAOzEU1btA4do4iO6Eqx4wNcmmtbprkpTdT69mYhuDycP775sjeNuFHnassK4nEEgriw&#10;uuZSwflvO/oG4TyyxsYyKXiQg+XiYzDHTNs7n+iW+1KEEXYZKqi8bzMpXVGRQTe2LXHwLrYz6IPs&#10;Sqk7vIdx08gkilJpsObwUGFL64qK//xqFOQHvra/Uz4fN8dhb3ZpbC7rWKmvz371A8JT79/hV3uv&#10;FUyiSZzM0iRABKSAA3LxBAAA//8DAFBLAQItABQABgAIAAAAIQDb4fbL7gAAAIUBAAATAAAAAAAA&#10;AAAAAAAAAAAAAABbQ29udGVudF9UeXBlc10ueG1sUEsBAi0AFAAGAAgAAAAhAFr0LFu/AAAAFQEA&#10;AAsAAAAAAAAAAAAAAAAAHwEAAF9yZWxzLy5yZWxzUEsBAi0AFAAGAAgAAAAhAA+DSD7HAAAA4gAA&#10;AA8AAAAAAAAAAAAAAAAABwIAAGRycy9kb3ducmV2LnhtbFBLBQYAAAAAAwADALcAAAD7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e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uPDyAAAAOMAAAAPAAAAZHJzL2Rvd25yZXYueG1sRE9LS8NA&#10;EL4L/odlBG920waSkHZbiqD1FLR68DhmJw+anV2y2yb6611B6HG+92x2sxnEhUbfW1awXCQgiGur&#10;e24VfLw/PRQgfEDWOFgmBd/kYbe9vdlgqe3Eb3Q5hlbEEPYlKuhCcKWUvu7IoF9YRxy5xo4GQzzH&#10;VuoRpxhuBrlKkkwa7Dk2dOjosaP6dDwbBc3z68kcPpuf4us8HdJ9VbnUVUrd3837NYhAc7iK/90v&#10;Os5fpXmWF1mew99PEQC5/QUAAP//AwBQSwECLQAUAAYACAAAACEA2+H2y+4AAACFAQAAEwAAAAAA&#10;AAAAAAAAAAAAAAAAW0NvbnRlbnRfVHlwZXNdLnhtbFBLAQItABQABgAIAAAAIQBa9CxbvwAAABUB&#10;AAALAAAAAAAAAAAAAAAAAB8BAABfcmVscy8ucmVsc1BLAQItABQABgAIAAAAIQBusuPDyAAAAOMA&#10;AAAPAAAAAAAAAAAAAAAAAAcCAABkcnMvZG93bnJldi54bWxQSwUGAAAAAAMAAwC3AAAA/AIAAAAA&#10;" path="m,l16,72r4,49l18,112,,31,,xe" fillcolor="#44546a [3215]" strokecolor="#44546a [3215]" strokeweight="0">
                          <v:fill opacity="13107f"/>
                          <v:stroke opacity="13107f"/>
                          <v:path arrowok="t" o:connecttype="custom" o:connectlocs="0,0;25400,114300;31750,192088;28575,177800;0,49213;0,0" o:connectangles="0,0,0,0,0,0"/>
                        </v:shape>
                        <v:shape id="Forme libre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lSxgAAAOMAAAAPAAAAZHJzL2Rvd25yZXYueG1sRE9fS8Mw&#10;EH8X/A7hBr65ZMV2tVs2RJiI4MM29340t6asuZQmrt23N4Lg4/3+33o7uU5caQitZw2LuQJBXHvT&#10;cqPh67h7LEGEiGyw80wabhRgu7m/W2Nl/Mh7uh5iI1IIhwo12Bj7SspQW3IY5r4nTtzZDw5jOodG&#10;mgHHFO46mSlVSIctpwaLPb1aqi+Hb6eBP7JgeQzKFJ/l0235dlKL3Unrh9n0sgIRaYr/4j/3u0nz&#10;S5UXz3mZ5fD7UwJAbn4AAAD//wMAUEsBAi0AFAAGAAgAAAAhANvh9svuAAAAhQEAABMAAAAAAAAA&#10;AAAAAAAAAAAAAFtDb250ZW50X1R5cGVzXS54bWxQSwECLQAUAAYACAAAACEAWvQsW78AAAAVAQAA&#10;CwAAAAAAAAAAAAAAAAAfAQAAX3JlbHMvLnJlbHNQSwECLQAUAAYACAAAACEAz/55UsYAAADjAAAA&#10;DwAAAAAAAAAAAAAAAAAHAgAAZHJzL2Rvd25yZXYueG1sUEsFBgAAAAADAAMAtwAAAPo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l/szAAAAOMAAAAPAAAAZHJzL2Rvd25yZXYueG1sRI9Pa8JA&#10;FMTvBb/D8oTe6q6prZK6irUUxIv1H+jtkX1Ngtm3Ibs18du7hUKPw8z8hpnOO1uJKzW+dKxhOFAg&#10;iDNnSs41HPafTxMQPiAbrByThht5mM96D1NMjWt5S9ddyEWEsE9RQxFCnUrps4Is+oGriaP37RqL&#10;Icoml6bBNsJtJROlXqXFkuNCgTUtC8ouux+rof56/2iXZ78uj8mkC7fjanPOT1o/9rvFG4hAXfgP&#10;/7VXRkMyHKmxen4ZjeH3U/wDcnYHAAD//wMAUEsBAi0AFAAGAAgAAAAhANvh9svuAAAAhQEAABMA&#10;AAAAAAAAAAAAAAAAAAAAAFtDb250ZW50X1R5cGVzXS54bWxQSwECLQAUAAYACAAAACEAWvQsW78A&#10;AAAVAQAACwAAAAAAAAAAAAAAAAAfAQAAX3JlbHMvLnJlbHNQSwECLQAUAAYACAAAACEAWX5f7MwA&#10;AADjAAAADwAAAAAAAAAAAAAAAAAHAgAAZHJzL2Rvd25yZXYueG1sUEsFBgAAAAADAAMAtwAAAAAD&#10;AAAAAA==&#10;" path="m,l33,71r-9,l11,36,,xe" fillcolor="#44546a [3215]" strokecolor="#44546a [3215]" strokeweight="0">
                          <v:fill opacity="13107f"/>
                          <v:stroke opacity="13107f"/>
                          <v:path arrowok="t" o:connecttype="custom" o:connectlocs="0,0;52388,112713;38100,112713;17463,57150;0,0" o:connectangles="0,0,0,0,0"/>
                        </v:shape>
                        <v:shape id="Forme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u+ygAAAOMAAAAPAAAAZHJzL2Rvd25yZXYueG1sRI9BawIx&#10;EIXvBf9DmEJvNXFbRFajiCAUPBS1hfY2bsbdpZvJkqS6/fedg+BxZt68977FavCdulBMbWALk7EB&#10;RVwF13Jt4eO4fZ6BShnZYReYLPxRgtVy9LDA0oUr7+lyyLUSE04lWmhy7kutU9WQxzQOPbHcziF6&#10;zDLGWruIVzH3nS6MmWqPLUtCgz1tGqp+Dr/ewufuPfau+N6epi/r45cOO0f7k7VPj8N6DirTkO/i&#10;2/ebk/qFmZiZeTVCIUyyAL38BwAA//8DAFBLAQItABQABgAIAAAAIQDb4fbL7gAAAIUBAAATAAAA&#10;AAAAAAAAAAAAAAAAAABbQ29udGVudF9UeXBlc10ueG1sUEsBAi0AFAAGAAgAAAAhAFr0LFu/AAAA&#10;FQEAAAsAAAAAAAAAAAAAAAAAHwEAAF9yZWxzLy5yZWxzUEsBAi0AFAAGAAgAAAAhABsGq77KAAAA&#10;4wAAAA8AAAAAAAAAAAAAAAAABwIAAGRycy9kb3ducmV2LnhtbFBLBQYAAAAAAwADALcAAAD+AgAA&#10;AAA=&#10;" path="m,l8,37r,4l15,95,4,49,,xe" fillcolor="#44546a [3215]" strokecolor="#44546a [3215]" strokeweight="0">
                          <v:fill opacity="13107f"/>
                          <v:stroke opacity="13107f"/>
                          <v:path arrowok="t" o:connecttype="custom" o:connectlocs="0,0;12700,58738;12700,65088;23813,150813;6350,77788;0,0" o:connectangles="0,0,0,0,0,0"/>
                        </v:shape>
                        <v:shape id="Forme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NHyQAAAOMAAAAPAAAAZHJzL2Rvd25yZXYueG1sRE9La8JA&#10;EL4X+h+WKfRWN4qVJLqK2AfSgtC0F29DdsxGs7Mhu2r013eFQo/zvWe26G0jTtT52rGC4SABQVw6&#10;XXOl4Of77SkF4QOyxsYxKbiQh8X8/m6GuXZn/qJTESoRQ9jnqMCE0OZS+tKQRT9wLXHkdq6zGOLZ&#10;VVJ3eI7htpGjJJlIizXHBoMtrQyVh+JoFYxXH8fr62akX4ox6/37pxlutkapx4d+OQURqA//4j/3&#10;Wsf5z1mapZMkzeD2UwRAzn8BAAD//wMAUEsBAi0AFAAGAAgAAAAhANvh9svuAAAAhQEAABMAAAAA&#10;AAAAAAAAAAAAAAAAAFtDb250ZW50X1R5cGVzXS54bWxQSwECLQAUAAYACAAAACEAWvQsW78AAAAV&#10;AQAACwAAAAAAAAAAAAAAAAAfAQAAX3JlbHMvLnJlbHNQSwECLQAUAAYACAAAACEAMVUDR8kAAADj&#10;AAAADwAAAAAAAAAAAAAAAAAHAgAAZHJzL2Rvd25yZXYueG1sUEsFBgAAAAADAAMAtwAAAP0CAAAA&#10;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3ryygAAAOMAAAAPAAAAZHJzL2Rvd25yZXYueG1sRI/NbsIw&#10;EITvlfoO1lbqrTik/CQBgxBQiUsPBR5giZckIl6H2ITw9nWlShx3Z77Z2fmyN7XoqHWVZQXDQQSC&#10;OLe64kLB8fD1kYBwHlljbZkUPMjBcvH6MsdM2zv/ULf3hQgh7DJUUHrfZFK6vCSDbmAb4qCdbWvQ&#10;h7EtpG7xHsJNLeMomkiDFYcLJTa0Lim/7G8m1MCtT0bT4kqrbry5HU7p7rtKlXp/61czEJ56/zT/&#10;0zsduHQafSaTOB7D309hAXLxCwAA//8DAFBLAQItABQABgAIAAAAIQDb4fbL7gAAAIUBAAATAAAA&#10;AAAAAAAAAAAAAAAAAABbQ29udGVudF9UeXBlc10ueG1sUEsBAi0AFAAGAAgAAAAhAFr0LFu/AAAA&#10;FQEAAAsAAAAAAAAAAAAAAAAAHwEAAF9yZWxzLy5yZWxzUEsBAi0AFAAGAAgAAAAhAPQPevLKAAAA&#10;4wAAAA8AAAAAAAAAAAAAAAAABwIAAGRycy9kb3ducmV2LnhtbFBLBQYAAAAAAwADALcAAAD+AgAA&#10;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UA/yQAAAOMAAAAPAAAAZHJzL2Rvd25yZXYueG1sRI9PS8Mw&#10;GMbvwr5DeAdexCXrQdu6bIyh6EXEGURvL8lrW2zelCbr6rc3B8Hjw/OP32Y3+15MNMYusIb1SoEg&#10;tsF13Ggwbw/XJYiYkB32gUnDD0XYbRcXG6xdOPMrTcfUiDzCsUYNbUpDLWW0LXmMqzAQZ+8rjB5T&#10;lmMj3YjnPO57WSh1Iz12nB9aHOjQkv0+nrwG+piq55fPzt6yuTfmnU7m0V5pfbmc93cgEs3pP/zX&#10;fnIaClWtq1KVRabITJkH5PYXAAD//wMAUEsBAi0AFAAGAAgAAAAhANvh9svuAAAAhQEAABMAAAAA&#10;AAAAAAAAAAAAAAAAAFtDb250ZW50X1R5cGVzXS54bWxQSwECLQAUAAYACAAAACEAWvQsW78AAAAV&#10;AQAACwAAAAAAAAAAAAAAAAAfAQAAX3JlbHMvLnJlbHNQSwECLQAUAAYACAAAACEAH1lAP8kAAADj&#10;AAAADwAAAAAAAAAAAAAAAAAHAgAAZHJzL2Rvd25yZXYueG1sUEsFBgAAAAADAAMAtwAAAP0CAAAA&#10;AA==&#10;" path="m,l31,66r-7,l,xe" fillcolor="#44546a [3215]" strokecolor="#44546a [3215]" strokeweight="0">
                          <v:fill opacity="13107f"/>
                          <v:stroke opacity="13107f"/>
                          <v:path arrowok="t" o:connecttype="custom" o:connectlocs="0,0;49213,104775;38100,104775;0,0" o:connectangles="0,0,0,0"/>
                        </v:shape>
                        <v:shape id="Forme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ONsyAAAAOIAAAAPAAAAZHJzL2Rvd25yZXYueG1sRI9BawIx&#10;FITvgv8hPKE3zVpE19UoUir0IrRWweMjeW5WNy/LJtW1v74pFHocZuYbZrnuXC1u1IbKs4LxKANB&#10;rL2puFRw+NwOcxAhIhusPZOCBwVYr/q9JRbG3/mDbvtYigThUKACG2NTSBm0JYdh5Bvi5J196zAm&#10;2ZbStHhPcFfL5yybSocVpwWLDb1Y0tf9l1NQ2Qvujt864FG+Hry+vJ8klUo9DbrNAkSkLv6H/9pv&#10;RkE+nWWz+TifwO+ldAfk6gcAAP//AwBQSwECLQAUAAYACAAAACEA2+H2y+4AAACFAQAAEwAAAAAA&#10;AAAAAAAAAAAAAAAAW0NvbnRlbnRfVHlwZXNdLnhtbFBLAQItABQABgAIAAAAIQBa9CxbvwAAABUB&#10;AAALAAAAAAAAAAAAAAAAAB8BAABfcmVscy8ucmVsc1BLAQItABQABgAIAAAAIQAmjONsyAAAAOIA&#10;AAAPAAAAAAAAAAAAAAAAAAcCAABkcnMvZG93bnJldi54bWxQSwUGAAAAAAMAAwC3AAAA/AIAAAAA&#10;" path="m,l7,17r,26l6,40,,25,,xe" fillcolor="#44546a [3215]" strokecolor="#44546a [3215]" strokeweight="0">
                          <v:fill opacity="13107f"/>
                          <v:stroke opacity="13107f"/>
                          <v:path arrowok="t" o:connecttype="custom" o:connectlocs="0,0;11113,26988;11113,68263;9525,63500;0,39688;0,0" o:connectangles="0,0,0,0,0,0"/>
                        </v:shape>
                        <v:shape id="Forme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b0RxwAAAOMAAAAPAAAAZHJzL2Rvd25yZXYueG1sRE9fa8Iw&#10;EH8f+B3CCXubqXZ02hlFhYGsTzrB11tza4rNJTRRu2+/DAZ7vN//W64H24kb9aF1rGA6yUAQ1063&#10;3Cg4fbw9zUGEiKyxc0wKvinAejV6WGKp3Z0PdDvGRqQQDiUqMDH6UspQG7IYJs4TJ+7L9RZjOvtG&#10;6h7vKdx2cpZlhbTYcmow6GlnqL4cr1ZBtTWLtjm8T6utLPynr877zems1ON42LyCiDTEf/Gfe6/T&#10;/Owlf17MizyH358SAHL1AwAA//8DAFBLAQItABQABgAIAAAAIQDb4fbL7gAAAIUBAAATAAAAAAAA&#10;AAAAAAAAAAAAAABbQ29udGVudF9UeXBlc10ueG1sUEsBAi0AFAAGAAgAAAAhAFr0LFu/AAAAFQEA&#10;AAsAAAAAAAAAAAAAAAAAHwEAAF9yZWxzLy5yZWxzUEsBAi0AFAAGAAgAAAAhAIXVvRHHAAAA4wAA&#10;AA8AAAAAAAAAAAAAAAAABwIAAGRycy9kb3ducmV2LnhtbFBLBQYAAAAAAwADALcAAAD7Ag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139C513B" wp14:editId="6EE4FCA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Zone de texte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D3F729" w14:textId="681E2181" w:rsidR="00726ED0" w:rsidRDefault="00726ED0">
                                <w:pPr>
                                  <w:pStyle w:val="Sansinterligne"/>
                                  <w:rPr>
                                    <w:color w:val="4472C4" w:themeColor="accent1"/>
                                    <w:sz w:val="26"/>
                                    <w:szCs w:val="26"/>
                                  </w:rPr>
                                </w:pPr>
                                <w:sdt>
                                  <w:sdtPr>
                                    <w:rPr>
                                      <w:color w:val="4472C4"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26"/>
                                        <w:szCs w:val="26"/>
                                      </w:rPr>
                                      <w:t>Andre Neil</w:t>
                                    </w:r>
                                  </w:sdtContent>
                                </w:sdt>
                              </w:p>
                              <w:p w14:paraId="2BBDB8B0" w14:textId="67458B8D" w:rsidR="00726ED0" w:rsidRDefault="00726ED0">
                                <w:pPr>
                                  <w:pStyle w:val="Sansinterligne"/>
                                  <w:rPr>
                                    <w:color w:val="595959" w:themeColor="text1" w:themeTint="A6"/>
                                    <w:sz w:val="20"/>
                                    <w:szCs w:val="20"/>
                                  </w:rPr>
                                </w:pPr>
                                <w:sdt>
                                  <w:sdtPr>
                                    <w:rPr>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Université de Poitiers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139C513B" id="_x0000_t202" coordsize="21600,21600" o:spt="202" path="m,l,21600r21600,l21600,xe">
                    <v:stroke joinstyle="miter"/>
                    <v:path gradientshapeok="t" o:connecttype="rect"/>
                  </v:shapetype>
                  <v:shape id="Zone de texte 28"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31D3F729" w14:textId="681E2181" w:rsidR="00726ED0" w:rsidRDefault="00726ED0">
                          <w:pPr>
                            <w:pStyle w:val="Sansinterligne"/>
                            <w:rPr>
                              <w:color w:val="4472C4" w:themeColor="accent1"/>
                              <w:sz w:val="26"/>
                              <w:szCs w:val="26"/>
                            </w:rPr>
                          </w:pPr>
                          <w:sdt>
                            <w:sdtPr>
                              <w:rPr>
                                <w:color w:val="4472C4"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26"/>
                                  <w:szCs w:val="26"/>
                                </w:rPr>
                                <w:t>Andre Neil</w:t>
                              </w:r>
                            </w:sdtContent>
                          </w:sdt>
                        </w:p>
                        <w:p w14:paraId="2BBDB8B0" w14:textId="67458B8D" w:rsidR="00726ED0" w:rsidRDefault="00726ED0">
                          <w:pPr>
                            <w:pStyle w:val="Sansinterligne"/>
                            <w:rPr>
                              <w:color w:val="595959" w:themeColor="text1" w:themeTint="A6"/>
                              <w:sz w:val="20"/>
                              <w:szCs w:val="20"/>
                            </w:rPr>
                          </w:pPr>
                          <w:sdt>
                            <w:sdtPr>
                              <w:rPr>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Université de Poitiers</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1BC8F2B" wp14:editId="19CD470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Zone de texte 3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556303" w14:textId="069BB9C7" w:rsidR="00726ED0" w:rsidRDefault="00726ED0">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Content>
                                    <w:r w:rsidRPr="00456212">
                                      <w:rPr>
                                        <w:rFonts w:asciiTheme="majorHAnsi" w:eastAsiaTheme="majorEastAsia" w:hAnsiTheme="majorHAnsi" w:cstheme="majorBidi"/>
                                        <w:color w:val="262626" w:themeColor="text1" w:themeTint="D9"/>
                                        <w:sz w:val="72"/>
                                        <w:szCs w:val="72"/>
                                      </w:rPr>
                                      <w:t>Guide d’administration du Cyber Range</w:t>
                                    </w:r>
                                  </w:sdtContent>
                                </w:sdt>
                              </w:p>
                              <w:p w14:paraId="21C4596F" w14:textId="1A49119C" w:rsidR="00726ED0" w:rsidRPr="00726ED0" w:rsidRDefault="00726ED0">
                                <w:pPr>
                                  <w:spacing w:before="120"/>
                                  <w:rPr>
                                    <w:bCs/>
                                    <w:color w:val="404040" w:themeColor="text1" w:themeTint="BF"/>
                                    <w:sz w:val="36"/>
                                    <w:szCs w:val="36"/>
                                  </w:rPr>
                                </w:pPr>
                                <w:sdt>
                                  <w:sdtPr>
                                    <w:rPr>
                                      <w:bCs/>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726ED0">
                                      <w:rPr>
                                        <w:bCs/>
                                      </w:rPr>
                                      <w:t>GESTION DES UTILISATEURS DEMUP</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61BC8F2B" id="Zone de texte 30"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77556303" w14:textId="069BB9C7" w:rsidR="00726ED0" w:rsidRDefault="00726ED0">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Content>
                              <w:r w:rsidRPr="00456212">
                                <w:rPr>
                                  <w:rFonts w:asciiTheme="majorHAnsi" w:eastAsiaTheme="majorEastAsia" w:hAnsiTheme="majorHAnsi" w:cstheme="majorBidi"/>
                                  <w:color w:val="262626" w:themeColor="text1" w:themeTint="D9"/>
                                  <w:sz w:val="72"/>
                                  <w:szCs w:val="72"/>
                                </w:rPr>
                                <w:t>Guide d’administration du Cyber Range</w:t>
                              </w:r>
                            </w:sdtContent>
                          </w:sdt>
                        </w:p>
                        <w:p w14:paraId="21C4596F" w14:textId="1A49119C" w:rsidR="00726ED0" w:rsidRPr="00726ED0" w:rsidRDefault="00726ED0">
                          <w:pPr>
                            <w:spacing w:before="120"/>
                            <w:rPr>
                              <w:bCs/>
                              <w:color w:val="404040" w:themeColor="text1" w:themeTint="BF"/>
                              <w:sz w:val="36"/>
                              <w:szCs w:val="36"/>
                            </w:rPr>
                          </w:pPr>
                          <w:sdt>
                            <w:sdtPr>
                              <w:rPr>
                                <w:bCs/>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726ED0">
                                <w:rPr>
                                  <w:bCs/>
                                </w:rPr>
                                <w:t>GESTION DES UTILISATEURS DEMUP</w:t>
                              </w:r>
                            </w:sdtContent>
                          </w:sdt>
                        </w:p>
                      </w:txbxContent>
                    </v:textbox>
                    <w10:wrap anchorx="page" anchory="page"/>
                  </v:shape>
                </w:pict>
              </mc:Fallback>
            </mc:AlternateContent>
          </w:r>
        </w:p>
        <w:p w14:paraId="7420CCAC" w14:textId="06F6B83F" w:rsidR="00726ED0" w:rsidRDefault="00726ED0">
          <w:pPr>
            <w:rPr>
              <w:b/>
            </w:rPr>
          </w:pPr>
          <w:r>
            <w:rPr>
              <w:b/>
            </w:rPr>
            <w:br w:type="page"/>
          </w:r>
        </w:p>
      </w:sdtContent>
    </w:sdt>
    <w:p w14:paraId="1A05B938" w14:textId="4306BA2B" w:rsidR="00C96FA5" w:rsidRPr="004D04F8" w:rsidRDefault="00125105" w:rsidP="00125105">
      <w:pPr>
        <w:jc w:val="center"/>
        <w:rPr>
          <w:b/>
        </w:rPr>
      </w:pPr>
      <w:bookmarkStart w:id="0" w:name="_Hlk182469178"/>
      <w:r w:rsidRPr="004D04F8">
        <w:rPr>
          <w:b/>
        </w:rPr>
        <w:lastRenderedPageBreak/>
        <w:t>GESTION DES UTILISATEURS DEMUP</w:t>
      </w:r>
    </w:p>
    <w:bookmarkEnd w:id="0"/>
    <w:p w14:paraId="689F5D9A" w14:textId="77777777" w:rsidR="00125105" w:rsidRDefault="00125105" w:rsidP="00125105">
      <w:pPr>
        <w:jc w:val="center"/>
      </w:pPr>
    </w:p>
    <w:p w14:paraId="29DA7B3B" w14:textId="1377ECEA" w:rsidR="00943088" w:rsidRDefault="00943088" w:rsidP="00125105">
      <w:pPr>
        <w:pStyle w:val="Paragraphedeliste"/>
        <w:numPr>
          <w:ilvl w:val="0"/>
          <w:numId w:val="1"/>
        </w:numPr>
      </w:pPr>
      <w:r w:rsidRPr="00825393">
        <w:rPr>
          <w:b/>
          <w:bCs/>
          <w:sz w:val="24"/>
          <w:szCs w:val="24"/>
        </w:rPr>
        <w:t>Objectifs</w:t>
      </w:r>
      <w:r w:rsidR="006356E5">
        <w:rPr>
          <w:b/>
          <w:bCs/>
          <w:sz w:val="24"/>
          <w:szCs w:val="24"/>
        </w:rPr>
        <w:br/>
      </w:r>
      <w:r>
        <w:br/>
        <w:t>Cette application consiste à administrer les utilisateurs dans le Cyber-Range depuis un poste de travail Windows ou Linux.</w:t>
      </w:r>
      <w:r>
        <w:br/>
        <w:t>Elle permet d’automatiser des actions sur le serveur Cyber-Range depuis une autre machine, telles que la création, la suppression de comptes utilisateurs, de groupes, de mot de passe et d’envoi de mail.</w:t>
      </w:r>
      <w:r>
        <w:br/>
      </w:r>
    </w:p>
    <w:p w14:paraId="2BF6CB4D" w14:textId="5E71280A" w:rsidR="00943088" w:rsidRPr="00825393" w:rsidRDefault="00943088" w:rsidP="00125105">
      <w:pPr>
        <w:pStyle w:val="Paragraphedeliste"/>
        <w:numPr>
          <w:ilvl w:val="0"/>
          <w:numId w:val="1"/>
        </w:numPr>
        <w:rPr>
          <w:b/>
          <w:bCs/>
          <w:sz w:val="24"/>
          <w:szCs w:val="24"/>
        </w:rPr>
      </w:pPr>
      <w:r w:rsidRPr="00825393">
        <w:rPr>
          <w:b/>
          <w:bCs/>
          <w:sz w:val="24"/>
          <w:szCs w:val="24"/>
        </w:rPr>
        <w:t>Logigramme</w:t>
      </w:r>
      <w:r w:rsidRPr="00825393">
        <w:rPr>
          <w:b/>
          <w:bCs/>
          <w:sz w:val="24"/>
          <w:szCs w:val="24"/>
        </w:rPr>
        <w:br/>
      </w:r>
    </w:p>
    <w:p w14:paraId="44D6C8FE" w14:textId="47A2EDC6" w:rsidR="00911954" w:rsidRDefault="00911954" w:rsidP="00206D0E">
      <w:pPr>
        <w:pStyle w:val="Paragraphedeliste"/>
        <w:ind w:left="1080"/>
      </w:pPr>
    </w:p>
    <w:p w14:paraId="7EAE6026" w14:textId="151102CD" w:rsidR="001D5D0F" w:rsidRDefault="00911954" w:rsidP="001D5D0F">
      <w:pPr>
        <w:pStyle w:val="Paragraphedeliste"/>
        <w:numPr>
          <w:ilvl w:val="0"/>
          <w:numId w:val="1"/>
        </w:numPr>
      </w:pPr>
      <w:r w:rsidRPr="00825393">
        <w:rPr>
          <w:b/>
          <w:sz w:val="24"/>
          <w:szCs w:val="24"/>
        </w:rPr>
        <w:t>Prérequis</w:t>
      </w:r>
      <w:r>
        <w:t> :</w:t>
      </w:r>
      <w:r w:rsidR="006356E5">
        <w:br/>
      </w:r>
      <w:r w:rsidR="00206D0E">
        <w:br/>
        <w:t xml:space="preserve">-Récupérer le fichier </w:t>
      </w:r>
      <w:r w:rsidR="00206D0E" w:rsidRPr="00206D0E">
        <w:rPr>
          <w:b/>
          <w:bCs/>
        </w:rPr>
        <w:t>csv</w:t>
      </w:r>
      <w:r w:rsidR="00206D0E">
        <w:t xml:space="preserve"> ou </w:t>
      </w:r>
      <w:r w:rsidR="00206D0E" w:rsidRPr="00206D0E">
        <w:rPr>
          <w:b/>
          <w:bCs/>
        </w:rPr>
        <w:t>Excel</w:t>
      </w:r>
      <w:r w:rsidR="00206D0E">
        <w:t xml:space="preserve"> reçu par </w:t>
      </w:r>
      <w:r w:rsidR="00206D0E" w:rsidRPr="00206D0E">
        <w:rPr>
          <w:b/>
          <w:bCs/>
        </w:rPr>
        <w:t>mail</w:t>
      </w:r>
      <w:r w:rsidR="00206D0E">
        <w:t xml:space="preserve"> ou via </w:t>
      </w:r>
      <w:r w:rsidR="00206D0E" w:rsidRPr="00206D0E">
        <w:rPr>
          <w:b/>
          <w:bCs/>
        </w:rPr>
        <w:t>GLPI</w:t>
      </w:r>
      <w:r w:rsidR="00206D0E">
        <w:t xml:space="preserve"> pour récupérer les informations nécessaires à la création d’un nouveau compte d’utilisateur ou d’un groupe (</w:t>
      </w:r>
      <w:r w:rsidR="00206D0E" w:rsidRPr="00F84E15">
        <w:rPr>
          <w:b/>
          <w:bCs/>
          <w:i/>
          <w:iCs/>
        </w:rPr>
        <w:t>courseid_5725_participants.xlsx</w:t>
      </w:r>
      <w:r w:rsidR="00206D0E" w:rsidRPr="00F84E15">
        <w:t xml:space="preserve"> ou </w:t>
      </w:r>
      <w:r w:rsidR="00206D0E" w:rsidRPr="00F84E15">
        <w:rPr>
          <w:b/>
          <w:bCs/>
          <w:i/>
          <w:iCs/>
        </w:rPr>
        <w:t>courseid_5725_participants.csv</w:t>
      </w:r>
      <w:r w:rsidR="00206D0E">
        <w:t>).</w:t>
      </w:r>
      <w:r w:rsidR="00427E31">
        <w:t xml:space="preserve"> Copiez le dans le dossier </w:t>
      </w:r>
      <w:r w:rsidR="00427E31" w:rsidRPr="00427E31">
        <w:rPr>
          <w:b/>
          <w:bCs/>
        </w:rPr>
        <w:t>scripts</w:t>
      </w:r>
      <w:r w:rsidR="00427E31">
        <w:t xml:space="preserve"> pour être chargé automatiquement par le programme.</w:t>
      </w:r>
      <w:r w:rsidR="00206D0E">
        <w:br/>
        <w:t xml:space="preserve">Celui-ci doit contenir, au moins, les éléments suivants : </w:t>
      </w:r>
      <w:r w:rsidR="00206D0E" w:rsidRPr="00C52C14">
        <w:rPr>
          <w:b/>
          <w:bCs/>
        </w:rPr>
        <w:t>Prénom</w:t>
      </w:r>
      <w:r w:rsidR="00206D0E">
        <w:t xml:space="preserve">, </w:t>
      </w:r>
      <w:r w:rsidR="00206D0E" w:rsidRPr="00C52C14">
        <w:rPr>
          <w:b/>
          <w:bCs/>
        </w:rPr>
        <w:t>Nom</w:t>
      </w:r>
      <w:r w:rsidR="00206D0E">
        <w:t xml:space="preserve">, </w:t>
      </w:r>
      <w:r w:rsidR="00206D0E" w:rsidRPr="00C52C14">
        <w:rPr>
          <w:b/>
          <w:bCs/>
        </w:rPr>
        <w:t>Adresse</w:t>
      </w:r>
      <w:r w:rsidR="00206D0E">
        <w:t xml:space="preserve"> </w:t>
      </w:r>
      <w:proofErr w:type="gramStart"/>
      <w:r w:rsidR="00206D0E" w:rsidRPr="00C52C14">
        <w:rPr>
          <w:b/>
          <w:bCs/>
        </w:rPr>
        <w:t>mail</w:t>
      </w:r>
      <w:proofErr w:type="gramEnd"/>
      <w:r w:rsidR="00206D0E">
        <w:t>.</w:t>
      </w:r>
      <w:r w:rsidR="00206D0E">
        <w:br/>
      </w:r>
      <w:r w:rsidR="00A53607">
        <w:br/>
        <w:t>-Avoir les droits suffisants pour créer des groupes et des utilisateurs dans le Cyber Range</w:t>
      </w:r>
      <w:r w:rsidR="007F3FDF">
        <w:t xml:space="preserve"> </w:t>
      </w:r>
      <w:proofErr w:type="spellStart"/>
      <w:r w:rsidR="007F3FDF">
        <w:t>Range</w:t>
      </w:r>
      <w:proofErr w:type="spellEnd"/>
      <w:r w:rsidR="007F3FDF">
        <w:t xml:space="preserve"> (un compte Linux, pour se connecter sur le serveur et un compte de connexion à </w:t>
      </w:r>
      <w:proofErr w:type="spellStart"/>
      <w:r w:rsidR="007F3FDF" w:rsidRPr="007F3FDF">
        <w:rPr>
          <w:b/>
          <w:bCs/>
        </w:rPr>
        <w:t>Hynesim</w:t>
      </w:r>
      <w:proofErr w:type="spellEnd"/>
      <w:r w:rsidR="007F3FDF">
        <w:t xml:space="preserve"> via le client </w:t>
      </w:r>
      <w:proofErr w:type="spellStart"/>
      <w:r w:rsidR="007F3FDF" w:rsidRPr="007F3FDF">
        <w:rPr>
          <w:b/>
          <w:bCs/>
        </w:rPr>
        <w:t>Hyneview</w:t>
      </w:r>
      <w:proofErr w:type="spellEnd"/>
      <w:r w:rsidR="007F3FDF">
        <w:t xml:space="preserve">). </w:t>
      </w:r>
      <w:r w:rsidR="007F3FDF">
        <w:br/>
      </w:r>
      <w:r w:rsidR="00943088">
        <w:br/>
        <w:t xml:space="preserve">-Avoir accès au partage </w:t>
      </w:r>
      <w:r w:rsidR="003C42E3">
        <w:t xml:space="preserve">du </w:t>
      </w:r>
      <w:r w:rsidR="00943088">
        <w:t xml:space="preserve">Cyber-Range : </w:t>
      </w:r>
      <w:hyperlink r:id="rId6" w:history="1">
        <w:r w:rsidR="001D5D0F" w:rsidRPr="00482E3F">
          <w:rPr>
            <w:rStyle w:val="Lienhypertexte"/>
          </w:rPr>
          <w:t>\\10.15.61.49\CYBERANGE\archives2024\scripts</w:t>
        </w:r>
      </w:hyperlink>
      <w:r w:rsidR="001D5D0F">
        <w:br/>
      </w:r>
    </w:p>
    <w:p w14:paraId="732261FF" w14:textId="16FE72B5" w:rsidR="00625196" w:rsidRDefault="001D5D0F" w:rsidP="001D5D0F">
      <w:pPr>
        <w:pStyle w:val="Paragraphedeliste"/>
        <w:ind w:left="1080"/>
      </w:pPr>
      <w:r w:rsidRPr="001D5D0F">
        <w:rPr>
          <w:bCs/>
        </w:rPr>
        <w:t>-</w:t>
      </w:r>
      <w:r>
        <w:t xml:space="preserve">Vérifier la présence du fichier </w:t>
      </w:r>
      <w:proofErr w:type="spellStart"/>
      <w:r w:rsidRPr="004D04F8">
        <w:rPr>
          <w:b/>
        </w:rPr>
        <w:t>Admin_Start</w:t>
      </w:r>
      <w:proofErr w:type="spellEnd"/>
      <w:r>
        <w:rPr>
          <w:b/>
        </w:rPr>
        <w:t xml:space="preserve"> </w:t>
      </w:r>
      <w:r>
        <w:rPr>
          <w:bCs/>
        </w:rPr>
        <w:t xml:space="preserve">dans le dossier </w:t>
      </w:r>
      <w:r w:rsidRPr="001D5D0F">
        <w:rPr>
          <w:b/>
        </w:rPr>
        <w:t>scripts</w:t>
      </w:r>
      <w:r w:rsidR="00021511" w:rsidRPr="00021511">
        <w:rPr>
          <w:bCs/>
        </w:rPr>
        <w:t>.</w:t>
      </w:r>
      <w:r w:rsidR="00021511">
        <w:br/>
      </w:r>
      <w:r w:rsidR="00911954">
        <w:br/>
        <w:t>-</w:t>
      </w:r>
      <w:r w:rsidR="00C419A9">
        <w:t>Avoir installé</w:t>
      </w:r>
      <w:r w:rsidR="00911954">
        <w:t xml:space="preserve"> </w:t>
      </w:r>
      <w:r w:rsidR="00911954" w:rsidRPr="00625196">
        <w:rPr>
          <w:b/>
          <w:bCs/>
        </w:rPr>
        <w:t>Python</w:t>
      </w:r>
      <w:r w:rsidR="00911954">
        <w:t xml:space="preserve"> </w:t>
      </w:r>
      <w:r w:rsidR="00C419A9">
        <w:t xml:space="preserve">en local sur le poste </w:t>
      </w:r>
      <w:r w:rsidR="00911954">
        <w:t>(la dernière version stable</w:t>
      </w:r>
      <w:r w:rsidR="00165888">
        <w:t xml:space="preserve">, actuellement la </w:t>
      </w:r>
      <w:r w:rsidR="00165888" w:rsidRPr="001D5D0F">
        <w:rPr>
          <w:b/>
        </w:rPr>
        <w:t>Python 3.12.6</w:t>
      </w:r>
      <w:r w:rsidR="00911954">
        <w:t>)</w:t>
      </w:r>
      <w:r w:rsidR="0019213B">
        <w:t>.</w:t>
      </w:r>
    </w:p>
    <w:p w14:paraId="39170284" w14:textId="77777777" w:rsidR="00625196" w:rsidRDefault="00625196" w:rsidP="001D5D0F">
      <w:pPr>
        <w:pStyle w:val="Paragraphedeliste"/>
        <w:ind w:left="1080"/>
      </w:pPr>
    </w:p>
    <w:p w14:paraId="7EE98F43" w14:textId="3AEB7A38" w:rsidR="00911954" w:rsidRPr="00911954" w:rsidRDefault="00625196" w:rsidP="001D5D0F">
      <w:pPr>
        <w:pStyle w:val="Paragraphedeliste"/>
        <w:ind w:left="1080"/>
      </w:pPr>
      <w:r>
        <w:t xml:space="preserve">-Avoir le client </w:t>
      </w:r>
      <w:proofErr w:type="spellStart"/>
      <w:r w:rsidRPr="006356E5">
        <w:rPr>
          <w:b/>
          <w:bCs/>
        </w:rPr>
        <w:t>Hyneview</w:t>
      </w:r>
      <w:proofErr w:type="spellEnd"/>
      <w:r>
        <w:t xml:space="preserve"> installé sur le poste en local. </w:t>
      </w:r>
      <w:r w:rsidR="003C42E3">
        <w:br/>
      </w:r>
      <w:r>
        <w:t>Liens d’installation :</w:t>
      </w:r>
      <w:r>
        <w:br/>
      </w:r>
      <w:hyperlink r:id="rId7" w:history="1">
        <w:r w:rsidRPr="00E458FA">
          <w:rPr>
            <w:rStyle w:val="Lienhypertexte"/>
          </w:rPr>
          <w:t>https://download.diateam.net/hyneview/linux/4.7.6/</w:t>
        </w:r>
      </w:hyperlink>
      <w:r>
        <w:t xml:space="preserve"> pour Linux, </w:t>
      </w:r>
      <w:hyperlink r:id="rId8" w:history="1">
        <w:r w:rsidRPr="00E458FA">
          <w:rPr>
            <w:rStyle w:val="Lienhypertexte"/>
          </w:rPr>
          <w:t>https://download.diateam.net/hyneview/windows/4.7.6/</w:t>
        </w:r>
      </w:hyperlink>
      <w:r>
        <w:t xml:space="preserve"> pour Windows.</w:t>
      </w:r>
      <w:r w:rsidR="00943088">
        <w:br/>
      </w:r>
      <w:r w:rsidR="00911954">
        <w:br/>
        <w:t>-</w:t>
      </w:r>
      <w:r w:rsidR="00C419A9">
        <w:t>Avoir installé</w:t>
      </w:r>
      <w:r w:rsidR="00911954">
        <w:t xml:space="preserve"> </w:t>
      </w:r>
      <w:r w:rsidR="00C419A9">
        <w:t>l</w:t>
      </w:r>
      <w:r w:rsidR="00911954">
        <w:t>es modules suivants </w:t>
      </w:r>
      <w:r w:rsidR="00C419A9">
        <w:t xml:space="preserve">en local </w:t>
      </w:r>
      <w:r w:rsidR="00165888">
        <w:t xml:space="preserve">en </w:t>
      </w:r>
      <w:r w:rsidR="00165888" w:rsidRPr="001D5D0F">
        <w:rPr>
          <w:b/>
        </w:rPr>
        <w:t>PowerShel</w:t>
      </w:r>
      <w:r w:rsidR="00165888">
        <w:t xml:space="preserve">l ou </w:t>
      </w:r>
      <w:r w:rsidR="00382F62" w:rsidRPr="001D5D0F">
        <w:rPr>
          <w:b/>
        </w:rPr>
        <w:t>Invite de commandes</w:t>
      </w:r>
      <w:r w:rsidR="00165888">
        <w:t xml:space="preserve"> </w:t>
      </w:r>
      <w:r w:rsidR="00382F62">
        <w:t>(</w:t>
      </w:r>
      <w:r w:rsidR="00382F62" w:rsidRPr="001D5D0F">
        <w:rPr>
          <w:b/>
        </w:rPr>
        <w:t>CMD</w:t>
      </w:r>
      <w:r w:rsidR="00382F62">
        <w:t xml:space="preserve">) </w:t>
      </w:r>
      <w:r w:rsidR="00165888">
        <w:t>en</w:t>
      </w:r>
      <w:r w:rsidR="00BE3F09">
        <w:t xml:space="preserve"> </w:t>
      </w:r>
      <w:r w:rsidR="00165888">
        <w:t xml:space="preserve">tant qu’administrateur </w:t>
      </w:r>
      <w:r w:rsidR="00911954">
        <w:t>:</w:t>
      </w:r>
    </w:p>
    <w:p w14:paraId="6129F91F" w14:textId="77777777" w:rsidR="00911954" w:rsidRPr="00356FD3" w:rsidRDefault="00356FD3" w:rsidP="00911954">
      <w:pPr>
        <w:numPr>
          <w:ilvl w:val="0"/>
          <w:numId w:val="3"/>
        </w:numPr>
        <w:contextualSpacing/>
        <w:jc w:val="both"/>
        <w:rPr>
          <w:i/>
          <w:iCs/>
        </w:rPr>
      </w:pPr>
      <w:proofErr w:type="spellStart"/>
      <w:r w:rsidRPr="00165888">
        <w:rPr>
          <w:b/>
        </w:rPr>
        <w:t>Requests</w:t>
      </w:r>
      <w:proofErr w:type="spellEnd"/>
      <w:r>
        <w:t xml:space="preserve"> </w:t>
      </w:r>
      <w:r w:rsidR="00165888">
        <w:t xml:space="preserve">-&gt; </w:t>
      </w:r>
      <w:proofErr w:type="spellStart"/>
      <w:r w:rsidR="00165888" w:rsidRPr="00165888">
        <w:rPr>
          <w:i/>
          <w:color w:val="4472C4" w:themeColor="accent1"/>
        </w:rPr>
        <w:t>py</w:t>
      </w:r>
      <w:proofErr w:type="spellEnd"/>
      <w:r w:rsidR="00165888" w:rsidRPr="00165888">
        <w:rPr>
          <w:i/>
          <w:color w:val="4472C4" w:themeColor="accent1"/>
        </w:rPr>
        <w:t xml:space="preserve"> -3 -m </w:t>
      </w:r>
      <w:proofErr w:type="spellStart"/>
      <w:r w:rsidR="00165888" w:rsidRPr="00165888">
        <w:rPr>
          <w:i/>
          <w:color w:val="4472C4" w:themeColor="accent1"/>
        </w:rPr>
        <w:t>pip</w:t>
      </w:r>
      <w:proofErr w:type="spellEnd"/>
      <w:r w:rsidR="00165888" w:rsidRPr="00165888">
        <w:rPr>
          <w:i/>
          <w:color w:val="4472C4" w:themeColor="accent1"/>
        </w:rPr>
        <w:t xml:space="preserve"> </w:t>
      </w:r>
      <w:proofErr w:type="spellStart"/>
      <w:r w:rsidR="00165888" w:rsidRPr="00165888">
        <w:rPr>
          <w:i/>
          <w:color w:val="4472C4" w:themeColor="accent1"/>
        </w:rPr>
        <w:t>install</w:t>
      </w:r>
      <w:proofErr w:type="spellEnd"/>
      <w:r w:rsidR="00165888" w:rsidRPr="00165888">
        <w:rPr>
          <w:i/>
          <w:color w:val="4472C4" w:themeColor="accent1"/>
        </w:rPr>
        <w:t xml:space="preserve"> </w:t>
      </w:r>
      <w:proofErr w:type="spellStart"/>
      <w:r w:rsidR="00165888" w:rsidRPr="00165888">
        <w:rPr>
          <w:i/>
          <w:color w:val="4472C4" w:themeColor="accent1"/>
        </w:rPr>
        <w:t>Requests</w:t>
      </w:r>
      <w:proofErr w:type="spellEnd"/>
    </w:p>
    <w:p w14:paraId="2246F6CD" w14:textId="77777777" w:rsidR="00356FD3" w:rsidRPr="00911954" w:rsidRDefault="00356FD3" w:rsidP="00356FD3">
      <w:pPr>
        <w:numPr>
          <w:ilvl w:val="0"/>
          <w:numId w:val="3"/>
        </w:numPr>
        <w:contextualSpacing/>
        <w:jc w:val="both"/>
        <w:rPr>
          <w:i/>
          <w:iCs/>
        </w:rPr>
      </w:pPr>
      <w:r w:rsidRPr="00911954">
        <w:rPr>
          <w:b/>
        </w:rPr>
        <w:t>PySide6</w:t>
      </w:r>
      <w:r w:rsidR="00165888">
        <w:t xml:space="preserve">-&gt; </w:t>
      </w:r>
      <w:proofErr w:type="spellStart"/>
      <w:r w:rsidR="00165888" w:rsidRPr="00165888">
        <w:rPr>
          <w:i/>
          <w:color w:val="4472C4" w:themeColor="accent1"/>
        </w:rPr>
        <w:t>py</w:t>
      </w:r>
      <w:proofErr w:type="spellEnd"/>
      <w:r w:rsidR="00165888" w:rsidRPr="00165888">
        <w:rPr>
          <w:i/>
          <w:color w:val="4472C4" w:themeColor="accent1"/>
        </w:rPr>
        <w:t xml:space="preserve"> -3 -m </w:t>
      </w:r>
      <w:proofErr w:type="spellStart"/>
      <w:r w:rsidR="00165888" w:rsidRPr="00165888">
        <w:rPr>
          <w:i/>
          <w:color w:val="4472C4" w:themeColor="accent1"/>
        </w:rPr>
        <w:t>pip</w:t>
      </w:r>
      <w:proofErr w:type="spellEnd"/>
      <w:r w:rsidR="00165888" w:rsidRPr="00165888">
        <w:rPr>
          <w:i/>
          <w:color w:val="4472C4" w:themeColor="accent1"/>
        </w:rPr>
        <w:t xml:space="preserve"> </w:t>
      </w:r>
      <w:proofErr w:type="spellStart"/>
      <w:r w:rsidR="00165888" w:rsidRPr="00165888">
        <w:rPr>
          <w:i/>
          <w:color w:val="4472C4" w:themeColor="accent1"/>
        </w:rPr>
        <w:t>install</w:t>
      </w:r>
      <w:proofErr w:type="spellEnd"/>
      <w:r w:rsidR="00165888" w:rsidRPr="00165888">
        <w:rPr>
          <w:i/>
          <w:color w:val="4472C4" w:themeColor="accent1"/>
        </w:rPr>
        <w:t xml:space="preserve"> </w:t>
      </w:r>
      <w:r w:rsidR="00165888" w:rsidRPr="00911954">
        <w:rPr>
          <w:i/>
          <w:color w:val="4472C4" w:themeColor="accent1"/>
        </w:rPr>
        <w:t>PySide6</w:t>
      </w:r>
    </w:p>
    <w:p w14:paraId="1776D677" w14:textId="77777777" w:rsidR="00911954" w:rsidRPr="00911954" w:rsidRDefault="00911954" w:rsidP="00911954">
      <w:pPr>
        <w:numPr>
          <w:ilvl w:val="0"/>
          <w:numId w:val="3"/>
        </w:numPr>
        <w:contextualSpacing/>
        <w:jc w:val="both"/>
        <w:rPr>
          <w:i/>
          <w:iCs/>
        </w:rPr>
      </w:pPr>
      <w:proofErr w:type="spellStart"/>
      <w:r w:rsidRPr="00911954">
        <w:rPr>
          <w:b/>
        </w:rPr>
        <w:t>Pmw</w:t>
      </w:r>
      <w:proofErr w:type="spellEnd"/>
      <w:r w:rsidR="00165888">
        <w:t xml:space="preserve">-&gt; </w:t>
      </w:r>
      <w:proofErr w:type="spellStart"/>
      <w:r w:rsidR="00165888" w:rsidRPr="00165888">
        <w:rPr>
          <w:i/>
          <w:color w:val="4472C4" w:themeColor="accent1"/>
        </w:rPr>
        <w:t>py</w:t>
      </w:r>
      <w:proofErr w:type="spellEnd"/>
      <w:r w:rsidR="00165888" w:rsidRPr="00165888">
        <w:rPr>
          <w:i/>
          <w:color w:val="4472C4" w:themeColor="accent1"/>
        </w:rPr>
        <w:t xml:space="preserve"> -3 -m </w:t>
      </w:r>
      <w:proofErr w:type="spellStart"/>
      <w:r w:rsidR="00165888" w:rsidRPr="00165888">
        <w:rPr>
          <w:i/>
          <w:color w:val="4472C4" w:themeColor="accent1"/>
        </w:rPr>
        <w:t>pip</w:t>
      </w:r>
      <w:proofErr w:type="spellEnd"/>
      <w:r w:rsidR="00165888" w:rsidRPr="00165888">
        <w:rPr>
          <w:i/>
          <w:color w:val="4472C4" w:themeColor="accent1"/>
        </w:rPr>
        <w:t xml:space="preserve"> </w:t>
      </w:r>
      <w:proofErr w:type="spellStart"/>
      <w:r w:rsidR="00165888" w:rsidRPr="00165888">
        <w:rPr>
          <w:i/>
          <w:color w:val="4472C4" w:themeColor="accent1"/>
        </w:rPr>
        <w:t>install</w:t>
      </w:r>
      <w:proofErr w:type="spellEnd"/>
      <w:r w:rsidR="00165888" w:rsidRPr="00165888">
        <w:rPr>
          <w:i/>
          <w:color w:val="4472C4" w:themeColor="accent1"/>
        </w:rPr>
        <w:t xml:space="preserve"> </w:t>
      </w:r>
      <w:proofErr w:type="spellStart"/>
      <w:r w:rsidR="00165888" w:rsidRPr="00165888">
        <w:rPr>
          <w:i/>
          <w:color w:val="4472C4" w:themeColor="accent1"/>
        </w:rPr>
        <w:t>Pmw</w:t>
      </w:r>
      <w:proofErr w:type="spellEnd"/>
    </w:p>
    <w:p w14:paraId="450E4B5A" w14:textId="77777777" w:rsidR="00911954" w:rsidRPr="00911954" w:rsidRDefault="00911954" w:rsidP="00911954">
      <w:pPr>
        <w:numPr>
          <w:ilvl w:val="0"/>
          <w:numId w:val="3"/>
        </w:numPr>
        <w:contextualSpacing/>
        <w:jc w:val="both"/>
        <w:rPr>
          <w:i/>
          <w:iCs/>
        </w:rPr>
      </w:pPr>
      <w:proofErr w:type="spellStart"/>
      <w:proofErr w:type="gramStart"/>
      <w:r w:rsidRPr="00911954">
        <w:rPr>
          <w:b/>
        </w:rPr>
        <w:t>paramiko</w:t>
      </w:r>
      <w:proofErr w:type="spellEnd"/>
      <w:proofErr w:type="gramEnd"/>
      <w:r w:rsidR="00165888">
        <w:t xml:space="preserve">-&gt; </w:t>
      </w:r>
      <w:proofErr w:type="spellStart"/>
      <w:r w:rsidR="00165888" w:rsidRPr="00165888">
        <w:rPr>
          <w:i/>
          <w:color w:val="4472C4" w:themeColor="accent1"/>
        </w:rPr>
        <w:t>py</w:t>
      </w:r>
      <w:proofErr w:type="spellEnd"/>
      <w:r w:rsidR="00165888" w:rsidRPr="00165888">
        <w:rPr>
          <w:i/>
          <w:color w:val="4472C4" w:themeColor="accent1"/>
        </w:rPr>
        <w:t xml:space="preserve"> -3 -m </w:t>
      </w:r>
      <w:proofErr w:type="spellStart"/>
      <w:r w:rsidR="00165888" w:rsidRPr="00165888">
        <w:rPr>
          <w:i/>
          <w:color w:val="4472C4" w:themeColor="accent1"/>
        </w:rPr>
        <w:t>pip</w:t>
      </w:r>
      <w:proofErr w:type="spellEnd"/>
      <w:r w:rsidR="00165888" w:rsidRPr="00165888">
        <w:rPr>
          <w:i/>
          <w:color w:val="4472C4" w:themeColor="accent1"/>
        </w:rPr>
        <w:t xml:space="preserve"> </w:t>
      </w:r>
      <w:proofErr w:type="spellStart"/>
      <w:r w:rsidR="00165888" w:rsidRPr="00165888">
        <w:rPr>
          <w:i/>
          <w:color w:val="4472C4" w:themeColor="accent1"/>
        </w:rPr>
        <w:t>install</w:t>
      </w:r>
      <w:proofErr w:type="spellEnd"/>
      <w:r w:rsidR="00165888" w:rsidRPr="00165888">
        <w:rPr>
          <w:i/>
          <w:color w:val="4472C4" w:themeColor="accent1"/>
        </w:rPr>
        <w:t xml:space="preserve"> </w:t>
      </w:r>
      <w:proofErr w:type="spellStart"/>
      <w:r w:rsidR="00165888" w:rsidRPr="00165888">
        <w:rPr>
          <w:i/>
          <w:color w:val="4472C4" w:themeColor="accent1"/>
        </w:rPr>
        <w:t>paramiko</w:t>
      </w:r>
      <w:proofErr w:type="spellEnd"/>
    </w:p>
    <w:p w14:paraId="506D9768" w14:textId="77777777" w:rsidR="00911954" w:rsidRPr="00911954" w:rsidRDefault="00911954" w:rsidP="00911954">
      <w:pPr>
        <w:numPr>
          <w:ilvl w:val="0"/>
          <w:numId w:val="3"/>
        </w:numPr>
        <w:contextualSpacing/>
        <w:jc w:val="both"/>
        <w:rPr>
          <w:i/>
          <w:iCs/>
        </w:rPr>
      </w:pPr>
      <w:r w:rsidRPr="00911954">
        <w:rPr>
          <w:b/>
        </w:rPr>
        <w:t>PyQt5</w:t>
      </w:r>
      <w:r w:rsidR="00165888">
        <w:t xml:space="preserve">-&gt; </w:t>
      </w:r>
      <w:proofErr w:type="spellStart"/>
      <w:r w:rsidR="00165888" w:rsidRPr="00165888">
        <w:rPr>
          <w:i/>
          <w:color w:val="4472C4" w:themeColor="accent1"/>
        </w:rPr>
        <w:t>py</w:t>
      </w:r>
      <w:proofErr w:type="spellEnd"/>
      <w:r w:rsidR="00165888" w:rsidRPr="00165888">
        <w:rPr>
          <w:i/>
          <w:color w:val="4472C4" w:themeColor="accent1"/>
        </w:rPr>
        <w:t xml:space="preserve"> -3 -m </w:t>
      </w:r>
      <w:proofErr w:type="spellStart"/>
      <w:r w:rsidR="00165888" w:rsidRPr="00165888">
        <w:rPr>
          <w:i/>
          <w:color w:val="4472C4" w:themeColor="accent1"/>
        </w:rPr>
        <w:t>pip</w:t>
      </w:r>
      <w:proofErr w:type="spellEnd"/>
      <w:r w:rsidR="00165888" w:rsidRPr="00165888">
        <w:rPr>
          <w:i/>
          <w:color w:val="4472C4" w:themeColor="accent1"/>
        </w:rPr>
        <w:t xml:space="preserve"> </w:t>
      </w:r>
      <w:proofErr w:type="spellStart"/>
      <w:r w:rsidR="00165888" w:rsidRPr="00165888">
        <w:rPr>
          <w:i/>
          <w:color w:val="4472C4" w:themeColor="accent1"/>
        </w:rPr>
        <w:t>install</w:t>
      </w:r>
      <w:proofErr w:type="spellEnd"/>
      <w:r w:rsidR="00165888" w:rsidRPr="00165888">
        <w:rPr>
          <w:i/>
          <w:color w:val="4472C4" w:themeColor="accent1"/>
        </w:rPr>
        <w:t xml:space="preserve"> PyQt5</w:t>
      </w:r>
    </w:p>
    <w:p w14:paraId="17565736" w14:textId="77777777" w:rsidR="00911954" w:rsidRPr="00911954" w:rsidRDefault="00911954" w:rsidP="00911954">
      <w:pPr>
        <w:numPr>
          <w:ilvl w:val="0"/>
          <w:numId w:val="3"/>
        </w:numPr>
        <w:contextualSpacing/>
        <w:jc w:val="both"/>
        <w:rPr>
          <w:i/>
          <w:iCs/>
        </w:rPr>
      </w:pPr>
      <w:proofErr w:type="gramStart"/>
      <w:r w:rsidRPr="00911954">
        <w:rPr>
          <w:b/>
        </w:rPr>
        <w:t>panel</w:t>
      </w:r>
      <w:proofErr w:type="gramEnd"/>
      <w:r w:rsidR="00165888">
        <w:t xml:space="preserve">-&gt; </w:t>
      </w:r>
      <w:proofErr w:type="spellStart"/>
      <w:r w:rsidR="00165888" w:rsidRPr="00165888">
        <w:rPr>
          <w:i/>
          <w:color w:val="4472C4" w:themeColor="accent1"/>
        </w:rPr>
        <w:t>py</w:t>
      </w:r>
      <w:proofErr w:type="spellEnd"/>
      <w:r w:rsidR="00165888" w:rsidRPr="00165888">
        <w:rPr>
          <w:i/>
          <w:color w:val="4472C4" w:themeColor="accent1"/>
        </w:rPr>
        <w:t xml:space="preserve"> -3 -m </w:t>
      </w:r>
      <w:proofErr w:type="spellStart"/>
      <w:r w:rsidR="00165888" w:rsidRPr="00165888">
        <w:rPr>
          <w:i/>
          <w:color w:val="4472C4" w:themeColor="accent1"/>
        </w:rPr>
        <w:t>pip</w:t>
      </w:r>
      <w:proofErr w:type="spellEnd"/>
      <w:r w:rsidR="00165888" w:rsidRPr="00165888">
        <w:rPr>
          <w:i/>
          <w:color w:val="4472C4" w:themeColor="accent1"/>
        </w:rPr>
        <w:t xml:space="preserve"> </w:t>
      </w:r>
      <w:proofErr w:type="spellStart"/>
      <w:r w:rsidR="00165888" w:rsidRPr="00165888">
        <w:rPr>
          <w:i/>
          <w:color w:val="4472C4" w:themeColor="accent1"/>
        </w:rPr>
        <w:t>install</w:t>
      </w:r>
      <w:proofErr w:type="spellEnd"/>
      <w:r w:rsidR="00165888" w:rsidRPr="00165888">
        <w:rPr>
          <w:i/>
          <w:color w:val="4472C4" w:themeColor="accent1"/>
        </w:rPr>
        <w:t xml:space="preserve"> panel</w:t>
      </w:r>
    </w:p>
    <w:p w14:paraId="665C71B4" w14:textId="77777777" w:rsidR="00911954" w:rsidRPr="00911954" w:rsidRDefault="00911954" w:rsidP="00911954">
      <w:pPr>
        <w:numPr>
          <w:ilvl w:val="0"/>
          <w:numId w:val="3"/>
        </w:numPr>
        <w:contextualSpacing/>
        <w:jc w:val="both"/>
        <w:rPr>
          <w:b/>
          <w:i/>
          <w:iCs/>
        </w:rPr>
      </w:pPr>
      <w:proofErr w:type="spellStart"/>
      <w:proofErr w:type="gramStart"/>
      <w:r w:rsidRPr="00911954">
        <w:rPr>
          <w:b/>
        </w:rPr>
        <w:t>tk</w:t>
      </w:r>
      <w:proofErr w:type="spellEnd"/>
      <w:proofErr w:type="gramEnd"/>
      <w:r w:rsidR="00165888">
        <w:t xml:space="preserve">-&gt; </w:t>
      </w:r>
      <w:proofErr w:type="spellStart"/>
      <w:r w:rsidR="00165888" w:rsidRPr="00165888">
        <w:rPr>
          <w:i/>
          <w:color w:val="4472C4" w:themeColor="accent1"/>
        </w:rPr>
        <w:t>py</w:t>
      </w:r>
      <w:proofErr w:type="spellEnd"/>
      <w:r w:rsidR="00165888" w:rsidRPr="00165888">
        <w:rPr>
          <w:i/>
          <w:color w:val="4472C4" w:themeColor="accent1"/>
        </w:rPr>
        <w:t xml:space="preserve"> -3 -m </w:t>
      </w:r>
      <w:proofErr w:type="spellStart"/>
      <w:r w:rsidR="00165888" w:rsidRPr="00165888">
        <w:rPr>
          <w:i/>
          <w:color w:val="4472C4" w:themeColor="accent1"/>
        </w:rPr>
        <w:t>pip</w:t>
      </w:r>
      <w:proofErr w:type="spellEnd"/>
      <w:r w:rsidR="00165888" w:rsidRPr="00165888">
        <w:rPr>
          <w:i/>
          <w:color w:val="4472C4" w:themeColor="accent1"/>
        </w:rPr>
        <w:t xml:space="preserve"> </w:t>
      </w:r>
      <w:proofErr w:type="spellStart"/>
      <w:r w:rsidR="00165888" w:rsidRPr="00165888">
        <w:rPr>
          <w:i/>
          <w:color w:val="4472C4" w:themeColor="accent1"/>
        </w:rPr>
        <w:t>install</w:t>
      </w:r>
      <w:proofErr w:type="spellEnd"/>
      <w:r w:rsidR="00165888" w:rsidRPr="00165888">
        <w:rPr>
          <w:i/>
          <w:color w:val="4472C4" w:themeColor="accent1"/>
        </w:rPr>
        <w:t xml:space="preserve"> </w:t>
      </w:r>
      <w:proofErr w:type="spellStart"/>
      <w:r w:rsidR="00165888" w:rsidRPr="00165888">
        <w:rPr>
          <w:i/>
          <w:color w:val="4472C4" w:themeColor="accent1"/>
        </w:rPr>
        <w:t>tk</w:t>
      </w:r>
      <w:proofErr w:type="spellEnd"/>
    </w:p>
    <w:p w14:paraId="03830459" w14:textId="77777777" w:rsidR="00911954" w:rsidRPr="00911954" w:rsidRDefault="00911954" w:rsidP="00911954">
      <w:pPr>
        <w:numPr>
          <w:ilvl w:val="0"/>
          <w:numId w:val="3"/>
        </w:numPr>
        <w:contextualSpacing/>
        <w:jc w:val="both"/>
        <w:rPr>
          <w:i/>
          <w:iCs/>
        </w:rPr>
      </w:pPr>
      <w:proofErr w:type="spellStart"/>
      <w:proofErr w:type="gramStart"/>
      <w:r w:rsidRPr="00911954">
        <w:rPr>
          <w:b/>
        </w:rPr>
        <w:t>mysql</w:t>
      </w:r>
      <w:proofErr w:type="spellEnd"/>
      <w:proofErr w:type="gramEnd"/>
      <w:r w:rsidRPr="00911954">
        <w:rPr>
          <w:b/>
        </w:rPr>
        <w:t>-</w:t>
      </w:r>
      <w:proofErr w:type="spellStart"/>
      <w:r w:rsidRPr="00911954">
        <w:rPr>
          <w:b/>
        </w:rPr>
        <w:t>connector</w:t>
      </w:r>
      <w:proofErr w:type="spellEnd"/>
      <w:r w:rsidRPr="00911954">
        <w:rPr>
          <w:b/>
        </w:rPr>
        <w:t>-python</w:t>
      </w:r>
      <w:r w:rsidR="00165888">
        <w:t xml:space="preserve">-&gt; </w:t>
      </w:r>
      <w:proofErr w:type="spellStart"/>
      <w:r w:rsidR="00165888" w:rsidRPr="00165888">
        <w:rPr>
          <w:i/>
          <w:color w:val="4472C4" w:themeColor="accent1"/>
        </w:rPr>
        <w:t>py</w:t>
      </w:r>
      <w:proofErr w:type="spellEnd"/>
      <w:r w:rsidR="00165888" w:rsidRPr="00165888">
        <w:rPr>
          <w:i/>
          <w:color w:val="4472C4" w:themeColor="accent1"/>
        </w:rPr>
        <w:t xml:space="preserve"> -3 -m </w:t>
      </w:r>
      <w:proofErr w:type="spellStart"/>
      <w:r w:rsidR="00165888" w:rsidRPr="00165888">
        <w:rPr>
          <w:i/>
          <w:color w:val="4472C4" w:themeColor="accent1"/>
        </w:rPr>
        <w:t>pip</w:t>
      </w:r>
      <w:proofErr w:type="spellEnd"/>
      <w:r w:rsidR="00165888" w:rsidRPr="00165888">
        <w:rPr>
          <w:i/>
          <w:color w:val="4472C4" w:themeColor="accent1"/>
        </w:rPr>
        <w:t xml:space="preserve"> </w:t>
      </w:r>
      <w:proofErr w:type="spellStart"/>
      <w:r w:rsidR="00165888" w:rsidRPr="00165888">
        <w:rPr>
          <w:i/>
          <w:color w:val="4472C4" w:themeColor="accent1"/>
        </w:rPr>
        <w:t>install</w:t>
      </w:r>
      <w:proofErr w:type="spellEnd"/>
      <w:r w:rsidR="00165888" w:rsidRPr="00165888">
        <w:rPr>
          <w:i/>
          <w:color w:val="4472C4" w:themeColor="accent1"/>
        </w:rPr>
        <w:t xml:space="preserve"> </w:t>
      </w:r>
      <w:proofErr w:type="spellStart"/>
      <w:r w:rsidR="00165888" w:rsidRPr="00911954">
        <w:rPr>
          <w:i/>
          <w:color w:val="4472C4" w:themeColor="accent1"/>
        </w:rPr>
        <w:t>mysql</w:t>
      </w:r>
      <w:proofErr w:type="spellEnd"/>
      <w:r w:rsidR="00165888" w:rsidRPr="00911954">
        <w:rPr>
          <w:i/>
          <w:color w:val="4472C4" w:themeColor="accent1"/>
        </w:rPr>
        <w:t>-</w:t>
      </w:r>
      <w:proofErr w:type="spellStart"/>
      <w:r w:rsidR="00165888" w:rsidRPr="00911954">
        <w:rPr>
          <w:i/>
          <w:color w:val="4472C4" w:themeColor="accent1"/>
        </w:rPr>
        <w:t>connector</w:t>
      </w:r>
      <w:proofErr w:type="spellEnd"/>
      <w:r w:rsidR="00165888" w:rsidRPr="00911954">
        <w:rPr>
          <w:i/>
          <w:color w:val="4472C4" w:themeColor="accent1"/>
        </w:rPr>
        <w:t>-python</w:t>
      </w:r>
    </w:p>
    <w:p w14:paraId="544A8AC5" w14:textId="77777777" w:rsidR="00911954" w:rsidRPr="00911954" w:rsidRDefault="00911954" w:rsidP="00911954">
      <w:pPr>
        <w:numPr>
          <w:ilvl w:val="0"/>
          <w:numId w:val="3"/>
        </w:numPr>
        <w:contextualSpacing/>
        <w:jc w:val="both"/>
        <w:rPr>
          <w:i/>
          <w:iCs/>
        </w:rPr>
      </w:pPr>
      <w:proofErr w:type="spellStart"/>
      <w:proofErr w:type="gramStart"/>
      <w:r w:rsidRPr="00911954">
        <w:rPr>
          <w:b/>
        </w:rPr>
        <w:t>datetime</w:t>
      </w:r>
      <w:proofErr w:type="spellEnd"/>
      <w:proofErr w:type="gramEnd"/>
      <w:r w:rsidR="00165888">
        <w:t xml:space="preserve">-&gt; </w:t>
      </w:r>
      <w:proofErr w:type="spellStart"/>
      <w:r w:rsidR="00165888" w:rsidRPr="00165888">
        <w:rPr>
          <w:i/>
          <w:color w:val="4472C4" w:themeColor="accent1"/>
        </w:rPr>
        <w:t>py</w:t>
      </w:r>
      <w:proofErr w:type="spellEnd"/>
      <w:r w:rsidR="00165888" w:rsidRPr="00165888">
        <w:rPr>
          <w:i/>
          <w:color w:val="4472C4" w:themeColor="accent1"/>
        </w:rPr>
        <w:t xml:space="preserve"> -3 -m </w:t>
      </w:r>
      <w:proofErr w:type="spellStart"/>
      <w:r w:rsidR="00165888" w:rsidRPr="00165888">
        <w:rPr>
          <w:i/>
          <w:color w:val="4472C4" w:themeColor="accent1"/>
        </w:rPr>
        <w:t>pip</w:t>
      </w:r>
      <w:proofErr w:type="spellEnd"/>
      <w:r w:rsidR="00165888" w:rsidRPr="00165888">
        <w:rPr>
          <w:i/>
          <w:color w:val="4472C4" w:themeColor="accent1"/>
        </w:rPr>
        <w:t xml:space="preserve"> </w:t>
      </w:r>
      <w:proofErr w:type="spellStart"/>
      <w:r w:rsidR="00165888" w:rsidRPr="00165888">
        <w:rPr>
          <w:i/>
          <w:color w:val="4472C4" w:themeColor="accent1"/>
        </w:rPr>
        <w:t>install</w:t>
      </w:r>
      <w:proofErr w:type="spellEnd"/>
      <w:r w:rsidR="00165888" w:rsidRPr="00165888">
        <w:rPr>
          <w:i/>
          <w:color w:val="4472C4" w:themeColor="accent1"/>
        </w:rPr>
        <w:t xml:space="preserve"> </w:t>
      </w:r>
      <w:proofErr w:type="spellStart"/>
      <w:r w:rsidR="00165888" w:rsidRPr="00165888">
        <w:rPr>
          <w:i/>
          <w:color w:val="4472C4" w:themeColor="accent1"/>
        </w:rPr>
        <w:t>datetime</w:t>
      </w:r>
      <w:proofErr w:type="spellEnd"/>
    </w:p>
    <w:p w14:paraId="4ABA897F" w14:textId="77777777" w:rsidR="00911954" w:rsidRPr="00911954" w:rsidRDefault="00911954" w:rsidP="00911954">
      <w:pPr>
        <w:numPr>
          <w:ilvl w:val="0"/>
          <w:numId w:val="3"/>
        </w:numPr>
        <w:contextualSpacing/>
        <w:jc w:val="both"/>
        <w:rPr>
          <w:i/>
          <w:iCs/>
        </w:rPr>
      </w:pPr>
      <w:proofErr w:type="spellStart"/>
      <w:proofErr w:type="gramStart"/>
      <w:r w:rsidRPr="00911954">
        <w:rPr>
          <w:b/>
        </w:rPr>
        <w:t>pillow</w:t>
      </w:r>
      <w:proofErr w:type="spellEnd"/>
      <w:proofErr w:type="gramEnd"/>
      <w:r w:rsidR="00165888">
        <w:t xml:space="preserve">-&gt; </w:t>
      </w:r>
      <w:proofErr w:type="spellStart"/>
      <w:r w:rsidR="00165888" w:rsidRPr="00165888">
        <w:rPr>
          <w:i/>
          <w:color w:val="4472C4" w:themeColor="accent1"/>
        </w:rPr>
        <w:t>py</w:t>
      </w:r>
      <w:proofErr w:type="spellEnd"/>
      <w:r w:rsidR="00165888" w:rsidRPr="00165888">
        <w:rPr>
          <w:i/>
          <w:color w:val="4472C4" w:themeColor="accent1"/>
        </w:rPr>
        <w:t xml:space="preserve"> -3 -m </w:t>
      </w:r>
      <w:proofErr w:type="spellStart"/>
      <w:r w:rsidR="00165888" w:rsidRPr="00165888">
        <w:rPr>
          <w:i/>
          <w:color w:val="4472C4" w:themeColor="accent1"/>
        </w:rPr>
        <w:t>pip</w:t>
      </w:r>
      <w:proofErr w:type="spellEnd"/>
      <w:r w:rsidR="00165888" w:rsidRPr="00165888">
        <w:rPr>
          <w:i/>
          <w:color w:val="4472C4" w:themeColor="accent1"/>
        </w:rPr>
        <w:t xml:space="preserve"> </w:t>
      </w:r>
      <w:proofErr w:type="spellStart"/>
      <w:r w:rsidR="00165888" w:rsidRPr="00165888">
        <w:rPr>
          <w:i/>
          <w:color w:val="4472C4" w:themeColor="accent1"/>
        </w:rPr>
        <w:t>install</w:t>
      </w:r>
      <w:proofErr w:type="spellEnd"/>
      <w:r w:rsidR="00165888" w:rsidRPr="00165888">
        <w:rPr>
          <w:i/>
          <w:color w:val="4472C4" w:themeColor="accent1"/>
        </w:rPr>
        <w:t xml:space="preserve"> </w:t>
      </w:r>
      <w:proofErr w:type="spellStart"/>
      <w:r w:rsidR="00165888" w:rsidRPr="00165888">
        <w:rPr>
          <w:i/>
          <w:color w:val="4472C4" w:themeColor="accent1"/>
        </w:rPr>
        <w:t>pillow</w:t>
      </w:r>
      <w:proofErr w:type="spellEnd"/>
    </w:p>
    <w:p w14:paraId="7139B67C" w14:textId="77777777" w:rsidR="00911954" w:rsidRPr="00911954" w:rsidRDefault="00911954" w:rsidP="00911954">
      <w:pPr>
        <w:numPr>
          <w:ilvl w:val="0"/>
          <w:numId w:val="3"/>
        </w:numPr>
        <w:contextualSpacing/>
        <w:jc w:val="both"/>
        <w:rPr>
          <w:i/>
          <w:iCs/>
        </w:rPr>
      </w:pPr>
      <w:proofErr w:type="spellStart"/>
      <w:proofErr w:type="gramStart"/>
      <w:r w:rsidRPr="00911954">
        <w:rPr>
          <w:b/>
        </w:rPr>
        <w:t>tkcalendar</w:t>
      </w:r>
      <w:proofErr w:type="spellEnd"/>
      <w:proofErr w:type="gramEnd"/>
      <w:r w:rsidR="00165888">
        <w:t xml:space="preserve">-&gt; </w:t>
      </w:r>
      <w:proofErr w:type="spellStart"/>
      <w:r w:rsidR="00165888" w:rsidRPr="00165888">
        <w:rPr>
          <w:b/>
          <w:i/>
        </w:rPr>
        <w:t>py</w:t>
      </w:r>
      <w:proofErr w:type="spellEnd"/>
      <w:r w:rsidR="00165888" w:rsidRPr="00165888">
        <w:rPr>
          <w:b/>
          <w:i/>
        </w:rPr>
        <w:t xml:space="preserve"> -3 -m </w:t>
      </w:r>
      <w:proofErr w:type="spellStart"/>
      <w:r w:rsidR="00165888" w:rsidRPr="00165888">
        <w:rPr>
          <w:b/>
          <w:i/>
        </w:rPr>
        <w:t>pip</w:t>
      </w:r>
      <w:proofErr w:type="spellEnd"/>
      <w:r w:rsidR="00165888" w:rsidRPr="00165888">
        <w:rPr>
          <w:b/>
          <w:i/>
        </w:rPr>
        <w:t xml:space="preserve"> </w:t>
      </w:r>
      <w:proofErr w:type="spellStart"/>
      <w:r w:rsidR="00165888" w:rsidRPr="00165888">
        <w:rPr>
          <w:b/>
          <w:i/>
        </w:rPr>
        <w:t>install</w:t>
      </w:r>
      <w:proofErr w:type="spellEnd"/>
      <w:r w:rsidR="00165888">
        <w:rPr>
          <w:b/>
          <w:i/>
        </w:rPr>
        <w:t xml:space="preserve"> </w:t>
      </w:r>
      <w:proofErr w:type="spellStart"/>
      <w:r w:rsidR="00165888">
        <w:rPr>
          <w:b/>
          <w:i/>
        </w:rPr>
        <w:t>tkcalendar</w:t>
      </w:r>
      <w:proofErr w:type="spellEnd"/>
    </w:p>
    <w:p w14:paraId="4E1A9BB9" w14:textId="77777777" w:rsidR="00310700" w:rsidRPr="00310700" w:rsidRDefault="00911954" w:rsidP="00310700">
      <w:pPr>
        <w:numPr>
          <w:ilvl w:val="0"/>
          <w:numId w:val="3"/>
        </w:numPr>
        <w:contextualSpacing/>
        <w:rPr>
          <w:i/>
          <w:iCs/>
        </w:rPr>
      </w:pPr>
      <w:proofErr w:type="spellStart"/>
      <w:proofErr w:type="gramStart"/>
      <w:r w:rsidRPr="00911954">
        <w:rPr>
          <w:b/>
        </w:rPr>
        <w:t>openpyxl</w:t>
      </w:r>
      <w:proofErr w:type="spellEnd"/>
      <w:proofErr w:type="gramEnd"/>
      <w:r w:rsidR="00165888">
        <w:t xml:space="preserve">-&gt; </w:t>
      </w:r>
      <w:proofErr w:type="spellStart"/>
      <w:r w:rsidR="00165888" w:rsidRPr="00165888">
        <w:rPr>
          <w:i/>
          <w:color w:val="4472C4" w:themeColor="accent1"/>
        </w:rPr>
        <w:t>py</w:t>
      </w:r>
      <w:proofErr w:type="spellEnd"/>
      <w:r w:rsidR="00165888" w:rsidRPr="00165888">
        <w:rPr>
          <w:i/>
          <w:color w:val="4472C4" w:themeColor="accent1"/>
        </w:rPr>
        <w:t xml:space="preserve"> -3 -m </w:t>
      </w:r>
      <w:proofErr w:type="spellStart"/>
      <w:r w:rsidR="00165888" w:rsidRPr="00165888">
        <w:rPr>
          <w:i/>
          <w:color w:val="4472C4" w:themeColor="accent1"/>
        </w:rPr>
        <w:t>pip</w:t>
      </w:r>
      <w:proofErr w:type="spellEnd"/>
      <w:r w:rsidR="00165888" w:rsidRPr="00165888">
        <w:rPr>
          <w:i/>
          <w:color w:val="4472C4" w:themeColor="accent1"/>
        </w:rPr>
        <w:t xml:space="preserve"> </w:t>
      </w:r>
      <w:proofErr w:type="spellStart"/>
      <w:r w:rsidR="00165888" w:rsidRPr="00165888">
        <w:rPr>
          <w:i/>
          <w:color w:val="4472C4" w:themeColor="accent1"/>
        </w:rPr>
        <w:t>install</w:t>
      </w:r>
      <w:proofErr w:type="spellEnd"/>
      <w:r w:rsidR="00165888" w:rsidRPr="00165888">
        <w:rPr>
          <w:i/>
          <w:color w:val="4472C4" w:themeColor="accent1"/>
        </w:rPr>
        <w:t xml:space="preserve"> </w:t>
      </w:r>
      <w:proofErr w:type="spellStart"/>
      <w:r w:rsidR="00165888" w:rsidRPr="00165888">
        <w:rPr>
          <w:i/>
          <w:color w:val="4472C4" w:themeColor="accent1"/>
        </w:rPr>
        <w:t>openpyxl</w:t>
      </w:r>
      <w:proofErr w:type="spellEnd"/>
    </w:p>
    <w:p w14:paraId="6DD4D89A" w14:textId="77777777" w:rsidR="00310700" w:rsidRPr="00310700" w:rsidRDefault="00310700" w:rsidP="00310700">
      <w:pPr>
        <w:pStyle w:val="Paragraphedeliste"/>
        <w:ind w:left="1488"/>
        <w:rPr>
          <w:i/>
          <w:iCs/>
        </w:rPr>
      </w:pPr>
      <w:r>
        <w:t>-</w:t>
      </w:r>
      <w:r w:rsidRPr="00E33AC9">
        <w:rPr>
          <w:u w:val="single"/>
        </w:rPr>
        <w:t>Modifier les scripts suivants </w:t>
      </w:r>
      <w:r w:rsidR="00974F1F" w:rsidRPr="00E33AC9">
        <w:rPr>
          <w:u w:val="single"/>
        </w:rPr>
        <w:t>si nécessaire</w:t>
      </w:r>
      <w:r w:rsidR="00974F1F">
        <w:t xml:space="preserve"> </w:t>
      </w:r>
      <w:r>
        <w:t>:</w:t>
      </w:r>
    </w:p>
    <w:p w14:paraId="19868854" w14:textId="77777777" w:rsidR="00310700" w:rsidRPr="00310700" w:rsidRDefault="00310700" w:rsidP="00310700">
      <w:pPr>
        <w:pStyle w:val="Paragraphedeliste"/>
        <w:numPr>
          <w:ilvl w:val="0"/>
          <w:numId w:val="3"/>
        </w:numPr>
        <w:rPr>
          <w:i/>
          <w:iCs/>
        </w:rPr>
      </w:pPr>
      <w:bookmarkStart w:id="1" w:name="_Hlk179372218"/>
      <w:proofErr w:type="gramStart"/>
      <w:r>
        <w:rPr>
          <w:b/>
        </w:rPr>
        <w:t>insérer</w:t>
      </w:r>
      <w:proofErr w:type="gramEnd"/>
      <w:r>
        <w:rPr>
          <w:b/>
        </w:rPr>
        <w:t xml:space="preserve"> user test json.py </w:t>
      </w:r>
      <w:r w:rsidRPr="00310700">
        <w:t>-&gt;</w:t>
      </w:r>
      <w:r>
        <w:rPr>
          <w:b/>
        </w:rPr>
        <w:t xml:space="preserve"> </w:t>
      </w:r>
      <w:r w:rsidRPr="00310700">
        <w:rPr>
          <w:i/>
          <w:color w:val="4472C4" w:themeColor="accent1"/>
        </w:rPr>
        <w:t>changer l’authentification</w:t>
      </w:r>
      <w:bookmarkEnd w:id="1"/>
      <w:r w:rsidR="00754647">
        <w:rPr>
          <w:i/>
          <w:color w:val="4472C4" w:themeColor="accent1"/>
        </w:rPr>
        <w:t xml:space="preserve"> (</w:t>
      </w:r>
      <w:proofErr w:type="spellStart"/>
      <w:r w:rsidR="00DC4E5A">
        <w:rPr>
          <w:i/>
          <w:color w:val="4472C4" w:themeColor="accent1"/>
        </w:rPr>
        <w:t>username</w:t>
      </w:r>
      <w:proofErr w:type="spellEnd"/>
      <w:r w:rsidR="00DC4E5A">
        <w:rPr>
          <w:i/>
          <w:color w:val="4472C4" w:themeColor="accent1"/>
        </w:rPr>
        <w:t xml:space="preserve"> et </w:t>
      </w:r>
      <w:proofErr w:type="spellStart"/>
      <w:r w:rsidR="00DC4E5A">
        <w:rPr>
          <w:i/>
          <w:color w:val="4472C4" w:themeColor="accent1"/>
        </w:rPr>
        <w:t>password</w:t>
      </w:r>
      <w:proofErr w:type="spellEnd"/>
      <w:r w:rsidR="00DC4E5A">
        <w:rPr>
          <w:i/>
          <w:color w:val="4472C4" w:themeColor="accent1"/>
        </w:rPr>
        <w:t xml:space="preserve"> </w:t>
      </w:r>
      <w:r w:rsidR="008C68EB">
        <w:rPr>
          <w:i/>
          <w:color w:val="4472C4" w:themeColor="accent1"/>
        </w:rPr>
        <w:t>L240,L241)</w:t>
      </w:r>
    </w:p>
    <w:p w14:paraId="5928C612" w14:textId="77777777" w:rsidR="00E8440D" w:rsidRPr="00E8440D" w:rsidRDefault="00310700" w:rsidP="00310700">
      <w:pPr>
        <w:pStyle w:val="Paragraphedeliste"/>
        <w:numPr>
          <w:ilvl w:val="0"/>
          <w:numId w:val="3"/>
        </w:numPr>
        <w:rPr>
          <w:i/>
          <w:iCs/>
        </w:rPr>
      </w:pPr>
      <w:r>
        <w:rPr>
          <w:b/>
        </w:rPr>
        <w:t xml:space="preserve">affect_groupe.py </w:t>
      </w:r>
      <w:r w:rsidRPr="00310700">
        <w:t>-&gt;</w:t>
      </w:r>
      <w:r>
        <w:rPr>
          <w:b/>
        </w:rPr>
        <w:t xml:space="preserve"> </w:t>
      </w:r>
      <w:r w:rsidRPr="00310700">
        <w:rPr>
          <w:i/>
          <w:color w:val="4472C4" w:themeColor="accent1"/>
        </w:rPr>
        <w:t>changer l</w:t>
      </w:r>
      <w:r w:rsidR="00011E4D">
        <w:rPr>
          <w:i/>
          <w:color w:val="4472C4" w:themeColor="accent1"/>
        </w:rPr>
        <w:t>’</w:t>
      </w:r>
      <w:r>
        <w:rPr>
          <w:i/>
          <w:color w:val="4472C4" w:themeColor="accent1"/>
        </w:rPr>
        <w:t>API</w:t>
      </w:r>
      <w:r w:rsidR="00011E4D">
        <w:rPr>
          <w:i/>
          <w:color w:val="4472C4" w:themeColor="accent1"/>
        </w:rPr>
        <w:t xml:space="preserve">_KEY et </w:t>
      </w:r>
      <w:r w:rsidR="00011E4D" w:rsidRPr="00310700">
        <w:rPr>
          <w:i/>
          <w:color w:val="4472C4" w:themeColor="accent1"/>
        </w:rPr>
        <w:t>l’authentification</w:t>
      </w:r>
      <w:r w:rsidR="00011E4D">
        <w:rPr>
          <w:i/>
          <w:color w:val="4472C4" w:themeColor="accent1"/>
        </w:rPr>
        <w:t xml:space="preserve"> (L112, L149,150)</w:t>
      </w:r>
      <w:r w:rsidR="002A6249">
        <w:rPr>
          <w:i/>
          <w:color w:val="4472C4" w:themeColor="accent1"/>
        </w:rPr>
        <w:t xml:space="preserve">, </w:t>
      </w:r>
      <w:r>
        <w:rPr>
          <w:i/>
          <w:color w:val="4472C4" w:themeColor="accent1"/>
        </w:rPr>
        <w:t xml:space="preserve">(générée préalablement dans </w:t>
      </w:r>
      <w:proofErr w:type="spellStart"/>
      <w:r>
        <w:rPr>
          <w:i/>
          <w:color w:val="4472C4" w:themeColor="accent1"/>
        </w:rPr>
        <w:t>Hyneview</w:t>
      </w:r>
      <w:proofErr w:type="spellEnd"/>
      <w:r>
        <w:rPr>
          <w:i/>
          <w:color w:val="4472C4" w:themeColor="accent1"/>
        </w:rPr>
        <w:t xml:space="preserve"> -&gt; </w:t>
      </w:r>
      <w:proofErr w:type="spellStart"/>
      <w:r w:rsidRPr="00011E4D">
        <w:rPr>
          <w:b/>
          <w:i/>
          <w:color w:val="4472C4" w:themeColor="accent1"/>
        </w:rPr>
        <w:t>Window</w:t>
      </w:r>
      <w:proofErr w:type="spellEnd"/>
      <w:r>
        <w:rPr>
          <w:i/>
          <w:color w:val="4472C4" w:themeColor="accent1"/>
        </w:rPr>
        <w:t xml:space="preserve"> -&gt; </w:t>
      </w:r>
      <w:r w:rsidRPr="00011E4D">
        <w:rPr>
          <w:b/>
          <w:i/>
          <w:color w:val="4472C4" w:themeColor="accent1"/>
        </w:rPr>
        <w:t>User Manager</w:t>
      </w:r>
      <w:r>
        <w:rPr>
          <w:i/>
          <w:color w:val="4472C4" w:themeColor="accent1"/>
        </w:rPr>
        <w:t xml:space="preserve"> -&gt; </w:t>
      </w:r>
      <w:r w:rsidRPr="00011E4D">
        <w:rPr>
          <w:b/>
          <w:i/>
          <w:color w:val="4472C4" w:themeColor="accent1"/>
        </w:rPr>
        <w:t>API keys</w:t>
      </w:r>
      <w:r w:rsidR="00E8440D">
        <w:rPr>
          <w:i/>
          <w:color w:val="4472C4" w:themeColor="accent1"/>
        </w:rPr>
        <w:t xml:space="preserve"> -&gt; </w:t>
      </w:r>
      <w:proofErr w:type="spellStart"/>
      <w:r w:rsidR="00E8440D" w:rsidRPr="00011E4D">
        <w:rPr>
          <w:b/>
          <w:i/>
          <w:color w:val="4472C4" w:themeColor="accent1"/>
        </w:rPr>
        <w:t>Add</w:t>
      </w:r>
      <w:proofErr w:type="spellEnd"/>
      <w:r w:rsidR="00E8440D" w:rsidRPr="00011E4D">
        <w:rPr>
          <w:b/>
          <w:i/>
          <w:color w:val="4472C4" w:themeColor="accent1"/>
        </w:rPr>
        <w:t xml:space="preserve"> key</w:t>
      </w:r>
      <w:r w:rsidR="00E8440D">
        <w:rPr>
          <w:i/>
          <w:color w:val="4472C4" w:themeColor="accent1"/>
        </w:rPr>
        <w:t xml:space="preserve"> </w:t>
      </w:r>
      <w:r w:rsidR="00E8440D" w:rsidRPr="00011E4D">
        <w:rPr>
          <w:i/>
          <w:color w:val="4472C4" w:themeColor="accent1"/>
        </w:rPr>
        <w:t>(</w:t>
      </w:r>
      <w:r w:rsidR="00E8440D" w:rsidRPr="00011E4D">
        <w:rPr>
          <w:b/>
          <w:i/>
          <w:color w:val="4472C4" w:themeColor="accent1"/>
        </w:rPr>
        <w:t>+</w:t>
      </w:r>
      <w:r w:rsidR="00E8440D" w:rsidRPr="00011E4D">
        <w:rPr>
          <w:i/>
          <w:color w:val="4472C4" w:themeColor="accent1"/>
        </w:rPr>
        <w:t>)</w:t>
      </w:r>
      <w:r w:rsidRPr="00011E4D">
        <w:rPr>
          <w:i/>
          <w:color w:val="4472C4" w:themeColor="accent1"/>
        </w:rPr>
        <w:t>)</w:t>
      </w:r>
    </w:p>
    <w:p w14:paraId="0C438C4A" w14:textId="77777777" w:rsidR="00C73CF2" w:rsidRPr="00C73CF2" w:rsidRDefault="00E8440D" w:rsidP="00310700">
      <w:pPr>
        <w:pStyle w:val="Paragraphedeliste"/>
        <w:numPr>
          <w:ilvl w:val="0"/>
          <w:numId w:val="3"/>
        </w:numPr>
        <w:rPr>
          <w:i/>
          <w:iCs/>
        </w:rPr>
      </w:pPr>
      <w:r>
        <w:rPr>
          <w:b/>
        </w:rPr>
        <w:lastRenderedPageBreak/>
        <w:t xml:space="preserve">send_mail_exc.py </w:t>
      </w:r>
      <w:r w:rsidRPr="00310700">
        <w:t>-&gt;</w:t>
      </w:r>
      <w:r>
        <w:rPr>
          <w:b/>
        </w:rPr>
        <w:t xml:space="preserve"> </w:t>
      </w:r>
      <w:r w:rsidR="00630806">
        <w:rPr>
          <w:i/>
          <w:color w:val="4472C4" w:themeColor="accent1"/>
        </w:rPr>
        <w:t>modifi</w:t>
      </w:r>
      <w:r>
        <w:rPr>
          <w:i/>
          <w:color w:val="4472C4" w:themeColor="accent1"/>
        </w:rPr>
        <w:t>er l</w:t>
      </w:r>
      <w:r w:rsidR="00630806">
        <w:rPr>
          <w:i/>
          <w:color w:val="4472C4" w:themeColor="accent1"/>
        </w:rPr>
        <w:t>’adresse</w:t>
      </w:r>
      <w:r>
        <w:rPr>
          <w:i/>
          <w:color w:val="4472C4" w:themeColor="accent1"/>
        </w:rPr>
        <w:t xml:space="preserve"> </w:t>
      </w:r>
      <w:proofErr w:type="gramStart"/>
      <w:r>
        <w:rPr>
          <w:i/>
          <w:color w:val="4472C4" w:themeColor="accent1"/>
        </w:rPr>
        <w:t>mail</w:t>
      </w:r>
      <w:proofErr w:type="gramEnd"/>
      <w:r w:rsidR="00C73CF2">
        <w:rPr>
          <w:i/>
          <w:color w:val="4472C4" w:themeColor="accent1"/>
        </w:rPr>
        <w:t>,</w:t>
      </w:r>
      <w:r>
        <w:rPr>
          <w:b/>
        </w:rPr>
        <w:t xml:space="preserve"> </w:t>
      </w:r>
      <w:r w:rsidR="00630806" w:rsidRPr="00630806">
        <w:rPr>
          <w:i/>
          <w:color w:val="4472C4" w:themeColor="accent1"/>
        </w:rPr>
        <w:t>si nécessaire (L216)</w:t>
      </w:r>
    </w:p>
    <w:p w14:paraId="1669AE01" w14:textId="53969D2A" w:rsidR="00125105" w:rsidRPr="0019213B" w:rsidRDefault="00C73CF2" w:rsidP="00825393">
      <w:pPr>
        <w:pStyle w:val="Paragraphedeliste"/>
        <w:numPr>
          <w:ilvl w:val="0"/>
          <w:numId w:val="3"/>
        </w:numPr>
        <w:rPr>
          <w:i/>
          <w:iCs/>
        </w:rPr>
      </w:pPr>
      <w:r>
        <w:rPr>
          <w:b/>
        </w:rPr>
        <w:t xml:space="preserve">mail.html </w:t>
      </w:r>
      <w:r w:rsidRPr="00310700">
        <w:t>-&gt;</w:t>
      </w:r>
      <w:r>
        <w:rPr>
          <w:b/>
        </w:rPr>
        <w:t xml:space="preserve"> </w:t>
      </w:r>
      <w:r w:rsidRPr="00C73CF2">
        <w:rPr>
          <w:i/>
          <w:color w:val="4472C4" w:themeColor="accent1"/>
        </w:rPr>
        <w:t>pour</w:t>
      </w:r>
      <w:r>
        <w:rPr>
          <w:b/>
        </w:rPr>
        <w:t xml:space="preserve"> </w:t>
      </w:r>
      <w:r>
        <w:rPr>
          <w:i/>
          <w:color w:val="4472C4" w:themeColor="accent1"/>
        </w:rPr>
        <w:t>modifier la maquette du mail à envoyer,</w:t>
      </w:r>
      <w:r>
        <w:rPr>
          <w:b/>
        </w:rPr>
        <w:t xml:space="preserve"> </w:t>
      </w:r>
      <w:r w:rsidRPr="00630806">
        <w:rPr>
          <w:i/>
          <w:color w:val="4472C4" w:themeColor="accent1"/>
        </w:rPr>
        <w:t xml:space="preserve">si nécessaire </w:t>
      </w:r>
      <w:r w:rsidR="0019213B">
        <w:rPr>
          <w:i/>
          <w:color w:val="4472C4" w:themeColor="accent1"/>
        </w:rPr>
        <w:br/>
      </w:r>
      <w:r w:rsidRPr="0019213B">
        <w:rPr>
          <w:i/>
          <w:color w:val="4472C4" w:themeColor="accent1"/>
        </w:rPr>
        <w:br/>
      </w:r>
      <w:r w:rsidR="00310700">
        <w:t xml:space="preserve">        </w:t>
      </w:r>
    </w:p>
    <w:p w14:paraId="12D1C57B" w14:textId="1911F899" w:rsidR="00825393" w:rsidRDefault="00825393" w:rsidP="00525867">
      <w:pPr>
        <w:pStyle w:val="Paragraphedeliste"/>
        <w:numPr>
          <w:ilvl w:val="0"/>
          <w:numId w:val="1"/>
        </w:numPr>
      </w:pPr>
      <w:r w:rsidRPr="00456B86">
        <w:rPr>
          <w:b/>
          <w:bCs/>
          <w:sz w:val="24"/>
          <w:szCs w:val="24"/>
        </w:rPr>
        <w:t>Fonctionnement</w:t>
      </w:r>
      <w:r w:rsidR="006356E5" w:rsidRPr="00456B86">
        <w:rPr>
          <w:b/>
          <w:bCs/>
          <w:sz w:val="24"/>
          <w:szCs w:val="24"/>
        </w:rPr>
        <w:br/>
      </w:r>
      <w:r>
        <w:br/>
      </w:r>
      <w:r w:rsidRPr="00456B86">
        <w:rPr>
          <w:b/>
          <w:bCs/>
          <w:sz w:val="24"/>
          <w:szCs w:val="24"/>
        </w:rPr>
        <w:t xml:space="preserve">a) </w:t>
      </w:r>
      <w:r w:rsidRPr="00456B86">
        <w:rPr>
          <w:b/>
          <w:bCs/>
        </w:rPr>
        <w:t>Présentation</w:t>
      </w:r>
      <w:r w:rsidRPr="00456B86">
        <w:rPr>
          <w:b/>
          <w:bCs/>
          <w:sz w:val="28"/>
          <w:szCs w:val="28"/>
        </w:rPr>
        <w:br/>
      </w:r>
      <w:r w:rsidRPr="00501E33">
        <w:t>L</w:t>
      </w:r>
      <w:r>
        <w:t xml:space="preserve">e script </w:t>
      </w:r>
      <w:r w:rsidRPr="00456B86">
        <w:rPr>
          <w:b/>
        </w:rPr>
        <w:t>Admin_Start</w:t>
      </w:r>
      <w:r w:rsidRPr="00456B86">
        <w:rPr>
          <w:b/>
          <w:bCs/>
        </w:rPr>
        <w:t xml:space="preserve">.py </w:t>
      </w:r>
      <w:r>
        <w:t xml:space="preserve">démarre l’application, il est lié à l’ensemble des fichiers et dossiers présents dans le dossier </w:t>
      </w:r>
      <w:r w:rsidRPr="00456B86">
        <w:rPr>
          <w:b/>
          <w:bCs/>
        </w:rPr>
        <w:t>scripts</w:t>
      </w:r>
      <w:r>
        <w:t xml:space="preserve">. </w:t>
      </w:r>
      <w:r w:rsidR="00525867">
        <w:t>Ils</w:t>
      </w:r>
      <w:r>
        <w:t xml:space="preserve"> contien</w:t>
      </w:r>
      <w:r w:rsidR="00525867">
        <w:t>nent</w:t>
      </w:r>
      <w:r>
        <w:t xml:space="preserve"> un ensemble d’instructions qui vont faire fonctionner le programme : </w:t>
      </w:r>
      <w:r>
        <w:br/>
        <w:t xml:space="preserve">-&gt; </w:t>
      </w:r>
      <w:r w:rsidRPr="00456B86">
        <w:rPr>
          <w:b/>
          <w:bCs/>
        </w:rPr>
        <w:t>des commandes</w:t>
      </w:r>
      <w:r>
        <w:t xml:space="preserve"> permettant d’exécuter des instructions pour créer, modifier ou supprimer un compte d’utilisateur ou d’un groupe ; de créer ou de modifier un mot de passe </w:t>
      </w:r>
      <w:r w:rsidR="00525867">
        <w:t xml:space="preserve">et </w:t>
      </w:r>
      <w:r>
        <w:t>d’envoyer des mails aux participants.</w:t>
      </w:r>
      <w:r>
        <w:br/>
        <w:t xml:space="preserve">-&gt; </w:t>
      </w:r>
      <w:r w:rsidRPr="00456B86">
        <w:rPr>
          <w:b/>
          <w:bCs/>
        </w:rPr>
        <w:t>des fonctions</w:t>
      </w:r>
      <w:r>
        <w:t xml:space="preserve"> pour structurer et ordonnancer l’exécution des commandes.  </w:t>
      </w:r>
      <w:r>
        <w:br/>
        <w:t xml:space="preserve">-&gt; </w:t>
      </w:r>
      <w:r w:rsidRPr="00456B86">
        <w:rPr>
          <w:b/>
          <w:bCs/>
        </w:rPr>
        <w:t>des librairies</w:t>
      </w:r>
      <w:r>
        <w:t xml:space="preserve"> qui contiennent des fonctionnalités complémentaires dont l’application a besoin pour fonctionner correctement.</w:t>
      </w:r>
      <w:r w:rsidR="009C7A4B">
        <w:br/>
      </w:r>
      <w:r w:rsidR="009C7A4B">
        <w:br/>
        <w:t xml:space="preserve">Les données sont d’abord stockées dans des bases de données en local puis sont traitées par des commandes qui exécutent d’autres scripts présents sur le serveur par le biais d’une connexion SSH </w:t>
      </w:r>
      <w:r w:rsidR="006356E5">
        <w:t>qui permettent d’agir</w:t>
      </w:r>
      <w:r w:rsidR="009C7A4B">
        <w:t xml:space="preserve"> dans le Cyber-Range.</w:t>
      </w:r>
      <w:r w:rsidR="00525867">
        <w:br/>
      </w:r>
      <w:r w:rsidR="00525867">
        <w:br/>
      </w:r>
      <w:r w:rsidR="00525867" w:rsidRPr="00456B86">
        <w:rPr>
          <w:b/>
          <w:bCs/>
        </w:rPr>
        <w:t xml:space="preserve">b) Information sur le serveur </w:t>
      </w:r>
      <w:r w:rsidR="009C7A4B" w:rsidRPr="00456B86">
        <w:rPr>
          <w:b/>
          <w:bCs/>
        </w:rPr>
        <w:t xml:space="preserve">Linux </w:t>
      </w:r>
      <w:r w:rsidR="00525867" w:rsidRPr="00456B86">
        <w:rPr>
          <w:b/>
          <w:bCs/>
        </w:rPr>
        <w:t>hébergeant le Cyber-Range</w:t>
      </w:r>
      <w:r w:rsidR="00525867">
        <w:t> </w:t>
      </w:r>
      <w:r w:rsidR="00525867">
        <w:br/>
      </w:r>
      <w:r w:rsidR="009C7A4B">
        <w:t xml:space="preserve">                                                                - l’adresse IP du serveur (</w:t>
      </w:r>
      <w:r w:rsidR="009C7A4B" w:rsidRPr="00456B86">
        <w:rPr>
          <w:b/>
          <w:bCs/>
        </w:rPr>
        <w:t>10.15.97.1</w:t>
      </w:r>
      <w:r w:rsidR="009C7A4B">
        <w:t>)</w:t>
      </w:r>
      <w:r w:rsidR="009C7A4B">
        <w:br/>
        <w:t xml:space="preserve">                                                                - le port utilisé pour la connexion SSH (</w:t>
      </w:r>
      <w:r w:rsidR="009C7A4B" w:rsidRPr="00456B86">
        <w:rPr>
          <w:b/>
          <w:bCs/>
        </w:rPr>
        <w:t>22</w:t>
      </w:r>
      <w:r w:rsidR="009C7A4B">
        <w:t>)</w:t>
      </w:r>
      <w:r w:rsidR="009C7A4B">
        <w:br/>
        <w:t xml:space="preserve">                                                                - le compte d’accès sur le serveur Linux (</w:t>
      </w:r>
      <w:proofErr w:type="spellStart"/>
      <w:r w:rsidR="009C7A4B" w:rsidRPr="00456B86">
        <w:rPr>
          <w:b/>
          <w:bCs/>
        </w:rPr>
        <w:t>demup</w:t>
      </w:r>
      <w:proofErr w:type="spellEnd"/>
      <w:r w:rsidR="009C7A4B">
        <w:t>)</w:t>
      </w:r>
      <w:r w:rsidR="009C7A4B">
        <w:br/>
        <w:t xml:space="preserve">                                                                - le mot de passe (</w:t>
      </w:r>
      <w:r w:rsidR="009C7A4B" w:rsidRPr="00456B86">
        <w:rPr>
          <w:b/>
          <w:bCs/>
        </w:rPr>
        <w:t>d.eFRUIT24mup</w:t>
      </w:r>
      <w:r w:rsidR="009C7A4B">
        <w:t>)</w:t>
      </w:r>
      <w:r w:rsidR="009C7A4B">
        <w:br/>
        <w:t xml:space="preserve">                                                                - la clé API : API_KEY du compte </w:t>
      </w:r>
      <w:proofErr w:type="spellStart"/>
      <w:r w:rsidR="009C7A4B" w:rsidRPr="00456B86">
        <w:rPr>
          <w:b/>
          <w:bCs/>
        </w:rPr>
        <w:t>admindemup</w:t>
      </w:r>
      <w:proofErr w:type="spellEnd"/>
      <w:r w:rsidR="009C7A4B">
        <w:t xml:space="preserve"> qui permet l’exécution des scripts sur la plateforme du Cyber-Range (</w:t>
      </w:r>
      <w:r w:rsidR="009C7A4B" w:rsidRPr="00456B86">
        <w:rPr>
          <w:b/>
          <w:bCs/>
        </w:rPr>
        <w:t>0e7a9eda-9683-47f1-889f-3e75f1105483</w:t>
      </w:r>
      <w:r w:rsidR="009C7A4B">
        <w:t>).</w:t>
      </w:r>
      <w:r w:rsidR="009C7A4B">
        <w:br/>
      </w:r>
      <w:r w:rsidR="00525867">
        <w:br/>
      </w:r>
    </w:p>
    <w:p w14:paraId="5A37A9C7" w14:textId="3FC4A7B3" w:rsidR="0093472D" w:rsidRDefault="003439CE" w:rsidP="00125105">
      <w:pPr>
        <w:pStyle w:val="Paragraphedeliste"/>
        <w:numPr>
          <w:ilvl w:val="0"/>
          <w:numId w:val="1"/>
        </w:numPr>
      </w:pPr>
      <w:r w:rsidRPr="00456B86">
        <w:rPr>
          <w:b/>
          <w:bCs/>
        </w:rPr>
        <w:t>Création d’un nouveau groupe depuis l’application</w:t>
      </w:r>
      <w:r>
        <w:t xml:space="preserve"> </w:t>
      </w:r>
      <w:r w:rsidR="00456B86">
        <w:t>« </w:t>
      </w:r>
      <w:proofErr w:type="spellStart"/>
      <w:r w:rsidRPr="004D04F8">
        <w:rPr>
          <w:b/>
        </w:rPr>
        <w:t>Admin_Start</w:t>
      </w:r>
      <w:proofErr w:type="spellEnd"/>
      <w:r w:rsidR="00456B86">
        <w:rPr>
          <w:b/>
        </w:rPr>
        <w:t> »</w:t>
      </w:r>
      <w:r w:rsidR="003C6A8A">
        <w:t>.</w:t>
      </w:r>
      <w:r w:rsidR="003C6A8A" w:rsidRPr="003C6A8A">
        <w:t xml:space="preserve"> </w:t>
      </w:r>
      <w:r w:rsidR="00943088">
        <w:br/>
      </w:r>
      <w:r w:rsidR="00943088">
        <w:br/>
        <w:t xml:space="preserve">a) Allez sur le partage du Cyber-Range : </w:t>
      </w:r>
      <w:r w:rsidR="00943088" w:rsidRPr="00943088">
        <w:t>\\10.15.61.49\CYBERANGE\archives2024\scripts</w:t>
      </w:r>
      <w:r w:rsidR="00943088">
        <w:t xml:space="preserve"> </w:t>
      </w:r>
      <w:r w:rsidR="00943088">
        <w:br/>
        <w:t xml:space="preserve">b) </w:t>
      </w:r>
      <w:r w:rsidR="003C6A8A">
        <w:t>E</w:t>
      </w:r>
      <w:r w:rsidR="003C6A8A" w:rsidRPr="003C6A8A">
        <w:t>xécute</w:t>
      </w:r>
      <w:r w:rsidR="00943088">
        <w:t>z</w:t>
      </w:r>
      <w:r w:rsidR="003C6A8A" w:rsidRPr="003C6A8A">
        <w:t xml:space="preserve"> le fichier</w:t>
      </w:r>
      <w:r w:rsidR="003C6A8A">
        <w:rPr>
          <w:b/>
        </w:rPr>
        <w:t xml:space="preserve"> </w:t>
      </w:r>
      <w:r w:rsidR="00943088" w:rsidRPr="00943088">
        <w:rPr>
          <w:bCs/>
        </w:rPr>
        <w:t>Python</w:t>
      </w:r>
      <w:r w:rsidR="00943088">
        <w:rPr>
          <w:b/>
        </w:rPr>
        <w:t xml:space="preserve"> « </w:t>
      </w:r>
      <w:r w:rsidR="003C6A8A" w:rsidRPr="004D04F8">
        <w:rPr>
          <w:b/>
        </w:rPr>
        <w:t>Admin_Start</w:t>
      </w:r>
      <w:r w:rsidR="003C6A8A">
        <w:rPr>
          <w:b/>
        </w:rPr>
        <w:t>.py</w:t>
      </w:r>
      <w:r w:rsidR="00943088">
        <w:rPr>
          <w:b/>
        </w:rPr>
        <w:t> »</w:t>
      </w:r>
      <w:r w:rsidR="00416D22">
        <w:rPr>
          <w:b/>
        </w:rPr>
        <w:br/>
      </w:r>
      <w:r w:rsidR="009F09FB" w:rsidRPr="009F09FB">
        <w:rPr>
          <w:noProof/>
        </w:rPr>
        <w:drawing>
          <wp:inline distT="0" distB="0" distL="0" distR="0" wp14:anchorId="7E4AB0D9" wp14:editId="126F77BC">
            <wp:extent cx="5946403" cy="3179805"/>
            <wp:effectExtent l="0" t="0" r="0" b="190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35805" cy="3227612"/>
                    </a:xfrm>
                    <a:prstGeom prst="rect">
                      <a:avLst/>
                    </a:prstGeom>
                  </pic:spPr>
                </pic:pic>
              </a:graphicData>
            </a:graphic>
          </wp:inline>
        </w:drawing>
      </w:r>
      <w:r w:rsidR="00416D22">
        <w:br/>
      </w:r>
      <w:r w:rsidR="000457CF">
        <w:t xml:space="preserve">b) </w:t>
      </w:r>
      <w:r w:rsidR="00416D22">
        <w:t>C</w:t>
      </w:r>
      <w:r w:rsidR="00416D22" w:rsidRPr="003C6A8A">
        <w:t>liquer sur</w:t>
      </w:r>
      <w:r w:rsidR="00416D22">
        <w:t xml:space="preserve"> </w:t>
      </w:r>
      <w:r w:rsidRPr="004D04F8">
        <w:rPr>
          <w:b/>
        </w:rPr>
        <w:t>Gestion</w:t>
      </w:r>
      <w:r>
        <w:t xml:space="preserve"> -&gt;</w:t>
      </w:r>
      <w:r w:rsidRPr="004D04F8">
        <w:rPr>
          <w:b/>
        </w:rPr>
        <w:t>Groupe</w:t>
      </w:r>
      <w:r w:rsidR="004D04F8">
        <w:rPr>
          <w:b/>
        </w:rPr>
        <w:t>s</w:t>
      </w:r>
      <w:r>
        <w:t xml:space="preserve"> </w:t>
      </w:r>
      <w:r w:rsidR="000457CF">
        <w:br/>
        <w:t xml:space="preserve">c) </w:t>
      </w:r>
      <w:r w:rsidR="000457CF" w:rsidRPr="00D406F1">
        <w:t>Cliquer sur</w:t>
      </w:r>
      <w:r w:rsidR="000457CF">
        <w:rPr>
          <w:b/>
        </w:rPr>
        <w:t xml:space="preserve"> </w:t>
      </w:r>
      <w:r w:rsidR="000457CF" w:rsidRPr="004D04F8">
        <w:rPr>
          <w:b/>
        </w:rPr>
        <w:t>Nouveau</w:t>
      </w:r>
      <w:r w:rsidR="000457CF">
        <w:t xml:space="preserve"> </w:t>
      </w:r>
      <w:r w:rsidR="000457CF" w:rsidRPr="004D04F8">
        <w:rPr>
          <w:b/>
        </w:rPr>
        <w:t>groupe</w:t>
      </w:r>
      <w:r>
        <w:br/>
      </w:r>
      <w:r w:rsidR="000457CF">
        <w:rPr>
          <w:noProof/>
        </w:rPr>
        <w:lastRenderedPageBreak/>
        <w:drawing>
          <wp:inline distT="0" distB="0" distL="0" distR="0" wp14:anchorId="5B05DC71" wp14:editId="57CFA31E">
            <wp:extent cx="5944971" cy="3283889"/>
            <wp:effectExtent l="0" t="0" r="0" b="0"/>
            <wp:docPr id="767866558" name="Image 1" descr="Une image contenant texte, capture d’écran, logiciel,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66558" name="Image 1" descr="Une image contenant texte, capture d’écran, logiciel, nombre&#10;&#10;Description générée automatiquement"/>
                    <pic:cNvPicPr/>
                  </pic:nvPicPr>
                  <pic:blipFill>
                    <a:blip r:embed="rId10"/>
                    <a:stretch>
                      <a:fillRect/>
                    </a:stretch>
                  </pic:blipFill>
                  <pic:spPr>
                    <a:xfrm>
                      <a:off x="0" y="0"/>
                      <a:ext cx="5962127" cy="3293366"/>
                    </a:xfrm>
                    <a:prstGeom prst="rect">
                      <a:avLst/>
                    </a:prstGeom>
                  </pic:spPr>
                </pic:pic>
              </a:graphicData>
            </a:graphic>
          </wp:inline>
        </w:drawing>
      </w:r>
      <w:r w:rsidR="00D406F1">
        <w:rPr>
          <w:b/>
        </w:rPr>
        <w:br/>
      </w:r>
      <w:r w:rsidR="000457CF">
        <w:t xml:space="preserve">d) </w:t>
      </w:r>
      <w:r w:rsidR="004D04F8">
        <w:t>Renseigne</w:t>
      </w:r>
      <w:r w:rsidR="00FF0EA5">
        <w:t>z</w:t>
      </w:r>
      <w:r w:rsidR="004D04F8">
        <w:t xml:space="preserve"> les champs : </w:t>
      </w:r>
      <w:r w:rsidR="004D04F8" w:rsidRPr="004D04F8">
        <w:rPr>
          <w:b/>
        </w:rPr>
        <w:t>Nom de groupe</w:t>
      </w:r>
      <w:r w:rsidR="004D04F8">
        <w:t xml:space="preserve">, </w:t>
      </w:r>
      <w:r w:rsidR="004D04F8" w:rsidRPr="004D04F8">
        <w:rPr>
          <w:b/>
        </w:rPr>
        <w:t>Type de groupe</w:t>
      </w:r>
      <w:r w:rsidR="004D04F8">
        <w:t xml:space="preserve"> et </w:t>
      </w:r>
      <w:r w:rsidR="004D04F8" w:rsidRPr="004D04F8">
        <w:rPr>
          <w:b/>
        </w:rPr>
        <w:t>Date de fin</w:t>
      </w:r>
      <w:r w:rsidR="000457CF">
        <w:rPr>
          <w:b/>
        </w:rPr>
        <w:t xml:space="preserve"> </w:t>
      </w:r>
      <w:r w:rsidR="000457CF" w:rsidRPr="00FF0EA5">
        <w:rPr>
          <w:bCs/>
        </w:rPr>
        <w:t>et cliquez sur le bouton</w:t>
      </w:r>
      <w:r w:rsidR="000457CF">
        <w:rPr>
          <w:b/>
        </w:rPr>
        <w:t xml:space="preserve"> « Ajouter »</w:t>
      </w:r>
      <w:r w:rsidR="00FF0EA5" w:rsidRPr="00FF0EA5">
        <w:rPr>
          <w:bCs/>
        </w:rPr>
        <w:t>.</w:t>
      </w:r>
      <w:r w:rsidR="00FF0EA5">
        <w:t xml:space="preserve"> Un ID de groupe (identifiant unique) est créé automatiquement par le système.</w:t>
      </w:r>
      <w:r w:rsidR="004D04F8">
        <w:br/>
      </w:r>
      <w:r w:rsidR="00FF0EA5">
        <w:rPr>
          <w:noProof/>
        </w:rPr>
        <w:drawing>
          <wp:inline distT="0" distB="0" distL="0" distR="0" wp14:anchorId="59C7A082" wp14:editId="7EEB3D53">
            <wp:extent cx="6514286" cy="5257143"/>
            <wp:effectExtent l="0" t="0" r="1270" b="1270"/>
            <wp:docPr id="1077894306" name="Image 1" descr="Une image contenant texte, Appareils électroniques, capture d’écran, affich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94306" name="Image 1" descr="Une image contenant texte, Appareils électroniques, capture d’écran, affichage&#10;&#10;Description générée automatiquement"/>
                    <pic:cNvPicPr/>
                  </pic:nvPicPr>
                  <pic:blipFill>
                    <a:blip r:embed="rId11"/>
                    <a:stretch>
                      <a:fillRect/>
                    </a:stretch>
                  </pic:blipFill>
                  <pic:spPr>
                    <a:xfrm>
                      <a:off x="0" y="0"/>
                      <a:ext cx="6514286" cy="5257143"/>
                    </a:xfrm>
                    <a:prstGeom prst="rect">
                      <a:avLst/>
                    </a:prstGeom>
                  </pic:spPr>
                </pic:pic>
              </a:graphicData>
            </a:graphic>
          </wp:inline>
        </w:drawing>
      </w:r>
      <w:r w:rsidR="0001406E">
        <w:rPr>
          <w:b/>
        </w:rPr>
        <w:br/>
      </w:r>
      <w:r w:rsidR="00FF0EA5">
        <w:t>e) Cliquez sur « OK » pour la confirmation de la création du groupe.</w:t>
      </w:r>
      <w:r w:rsidR="00A601B8">
        <w:br/>
        <w:t>Le nouveau groupe est créé dans la base de données locale et n’est pas encore créé sur la plateforme du Cyber-Range.</w:t>
      </w:r>
      <w:r w:rsidR="00FF0EA5">
        <w:br/>
      </w:r>
      <w:r w:rsidR="00FF0EA5">
        <w:rPr>
          <w:noProof/>
        </w:rPr>
        <w:lastRenderedPageBreak/>
        <w:drawing>
          <wp:inline distT="0" distB="0" distL="0" distR="0" wp14:anchorId="3F4BCB06" wp14:editId="7218CF89">
            <wp:extent cx="1609524" cy="1447619"/>
            <wp:effectExtent l="0" t="0" r="0" b="635"/>
            <wp:docPr id="666408502" name="Image 1" descr="Une image contenant texte, Police, lig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08502" name="Image 1" descr="Une image contenant texte, Police, ligne, capture d’écran&#10;&#10;Description générée automatiquement"/>
                    <pic:cNvPicPr/>
                  </pic:nvPicPr>
                  <pic:blipFill>
                    <a:blip r:embed="rId12"/>
                    <a:stretch>
                      <a:fillRect/>
                    </a:stretch>
                  </pic:blipFill>
                  <pic:spPr>
                    <a:xfrm>
                      <a:off x="0" y="0"/>
                      <a:ext cx="1609524" cy="1447619"/>
                    </a:xfrm>
                    <a:prstGeom prst="rect">
                      <a:avLst/>
                    </a:prstGeom>
                  </pic:spPr>
                </pic:pic>
              </a:graphicData>
            </a:graphic>
          </wp:inline>
        </w:drawing>
      </w:r>
      <w:r w:rsidR="0093472D">
        <w:br/>
      </w:r>
    </w:p>
    <w:p w14:paraId="6F451BE6" w14:textId="0E400EF6" w:rsidR="003439CE" w:rsidRDefault="0093472D" w:rsidP="00125105">
      <w:pPr>
        <w:pStyle w:val="Paragraphedeliste"/>
        <w:numPr>
          <w:ilvl w:val="0"/>
          <w:numId w:val="1"/>
        </w:numPr>
      </w:pPr>
      <w:r w:rsidRPr="00456B86">
        <w:rPr>
          <w:b/>
          <w:bCs/>
        </w:rPr>
        <w:t>Création d’un nouve</w:t>
      </w:r>
      <w:r>
        <w:rPr>
          <w:b/>
          <w:bCs/>
        </w:rPr>
        <w:t>l</w:t>
      </w:r>
      <w:r w:rsidRPr="00456B86">
        <w:rPr>
          <w:b/>
          <w:bCs/>
        </w:rPr>
        <w:t xml:space="preserve"> </w:t>
      </w:r>
      <w:r>
        <w:rPr>
          <w:b/>
          <w:bCs/>
        </w:rPr>
        <w:t>utilisateur</w:t>
      </w:r>
      <w:r w:rsidRPr="00456B86">
        <w:rPr>
          <w:b/>
          <w:bCs/>
        </w:rPr>
        <w:t xml:space="preserve"> depuis l’application</w:t>
      </w:r>
      <w:r>
        <w:t xml:space="preserve"> « </w:t>
      </w:r>
      <w:proofErr w:type="spellStart"/>
      <w:r w:rsidRPr="004D04F8">
        <w:rPr>
          <w:b/>
        </w:rPr>
        <w:t>Admin_Start</w:t>
      </w:r>
      <w:proofErr w:type="spellEnd"/>
      <w:r>
        <w:rPr>
          <w:b/>
        </w:rPr>
        <w:t> »</w:t>
      </w:r>
      <w:r>
        <w:t>.</w:t>
      </w:r>
      <w:r w:rsidR="003439CE">
        <w:br/>
      </w:r>
    </w:p>
    <w:p w14:paraId="4F2BACED" w14:textId="77777777" w:rsidR="00CF2864" w:rsidRDefault="00A601B8" w:rsidP="00A477F7">
      <w:pPr>
        <w:pStyle w:val="Paragraphedeliste"/>
        <w:ind w:left="1080"/>
      </w:pPr>
      <w:r>
        <w:t>a</w:t>
      </w:r>
      <w:r w:rsidR="00A477F7">
        <w:t>) Cliquez sur les boutons « </w:t>
      </w:r>
      <w:r w:rsidR="00A477F7">
        <w:rPr>
          <w:b/>
        </w:rPr>
        <w:t xml:space="preserve">Listes » </w:t>
      </w:r>
      <w:r w:rsidR="00A477F7">
        <w:t>et « </w:t>
      </w:r>
      <w:r w:rsidR="00A477F7">
        <w:rPr>
          <w:b/>
        </w:rPr>
        <w:t xml:space="preserve">Importer » </w:t>
      </w:r>
      <w:r w:rsidR="00A477F7">
        <w:rPr>
          <w:b/>
        </w:rPr>
        <w:br/>
      </w:r>
      <w:r w:rsidR="00A477F7">
        <w:rPr>
          <w:noProof/>
        </w:rPr>
        <w:drawing>
          <wp:inline distT="0" distB="0" distL="0" distR="0" wp14:anchorId="2267D966" wp14:editId="55FD0C07">
            <wp:extent cx="6079766" cy="3344407"/>
            <wp:effectExtent l="0" t="0" r="0" b="8890"/>
            <wp:docPr id="1286256839" name="Image 1" descr="Une image contenant texte, logiciel, Icône d’ordinateur,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256839" name="Image 1" descr="Une image contenant texte, logiciel, Icône d’ordinateur, Page web&#10;&#10;Description générée automatiquement"/>
                    <pic:cNvPicPr/>
                  </pic:nvPicPr>
                  <pic:blipFill>
                    <a:blip r:embed="rId13"/>
                    <a:stretch>
                      <a:fillRect/>
                    </a:stretch>
                  </pic:blipFill>
                  <pic:spPr>
                    <a:xfrm>
                      <a:off x="0" y="0"/>
                      <a:ext cx="6090855" cy="3350507"/>
                    </a:xfrm>
                    <a:prstGeom prst="rect">
                      <a:avLst/>
                    </a:prstGeom>
                  </pic:spPr>
                </pic:pic>
              </a:graphicData>
            </a:graphic>
          </wp:inline>
        </w:drawing>
      </w:r>
      <w:r w:rsidR="00A477F7">
        <w:rPr>
          <w:b/>
        </w:rPr>
        <w:br/>
      </w:r>
      <w:r>
        <w:rPr>
          <w:bCs/>
        </w:rPr>
        <w:t>b</w:t>
      </w:r>
      <w:r w:rsidR="00A477F7" w:rsidRPr="00A477F7">
        <w:rPr>
          <w:bCs/>
        </w:rPr>
        <w:t>)</w:t>
      </w:r>
      <w:r w:rsidR="00A477F7">
        <w:rPr>
          <w:b/>
        </w:rPr>
        <w:t xml:space="preserve"> </w:t>
      </w:r>
      <w:r w:rsidR="00427E31">
        <w:t xml:space="preserve">Le fichier </w:t>
      </w:r>
      <w:r w:rsidR="00427E31" w:rsidRPr="00427E31">
        <w:rPr>
          <w:bCs/>
        </w:rPr>
        <w:t>est chargé automatiquement</w:t>
      </w:r>
      <w:r w:rsidR="00427E31">
        <w:rPr>
          <w:b/>
        </w:rPr>
        <w:t xml:space="preserve"> </w:t>
      </w:r>
      <w:r w:rsidR="00427E31">
        <w:t> </w:t>
      </w:r>
      <w:r w:rsidR="00CF2864">
        <w:br/>
      </w:r>
      <w:r w:rsidR="00CF2864">
        <w:rPr>
          <w:noProof/>
        </w:rPr>
        <w:drawing>
          <wp:inline distT="0" distB="0" distL="0" distR="0" wp14:anchorId="33E96FF6" wp14:editId="387C9721">
            <wp:extent cx="6082584" cy="3373313"/>
            <wp:effectExtent l="0" t="0" r="0" b="0"/>
            <wp:docPr id="2121463963" name="Image 1" descr="Une image contenant texte, capture d’écran, logiciel,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63963" name="Image 1" descr="Une image contenant texte, capture d’écran, logiciel, Page web&#10;&#10;Description générée automatiquement"/>
                    <pic:cNvPicPr/>
                  </pic:nvPicPr>
                  <pic:blipFill>
                    <a:blip r:embed="rId14"/>
                    <a:stretch>
                      <a:fillRect/>
                    </a:stretch>
                  </pic:blipFill>
                  <pic:spPr>
                    <a:xfrm>
                      <a:off x="0" y="0"/>
                      <a:ext cx="6103998" cy="3385189"/>
                    </a:xfrm>
                    <a:prstGeom prst="rect">
                      <a:avLst/>
                    </a:prstGeom>
                  </pic:spPr>
                </pic:pic>
              </a:graphicData>
            </a:graphic>
          </wp:inline>
        </w:drawing>
      </w:r>
      <w:r w:rsidR="004D04F8">
        <w:br/>
      </w:r>
      <w:r w:rsidR="00A477F7">
        <w:t xml:space="preserve"> </w:t>
      </w:r>
    </w:p>
    <w:p w14:paraId="0E715028" w14:textId="3F1BBE54" w:rsidR="00B96545" w:rsidRDefault="00A601B8" w:rsidP="00A477F7">
      <w:pPr>
        <w:pStyle w:val="Paragraphedeliste"/>
        <w:ind w:left="1080"/>
        <w:rPr>
          <w:b/>
        </w:rPr>
      </w:pPr>
      <w:r>
        <w:t>c</w:t>
      </w:r>
      <w:r w:rsidR="0093472D">
        <w:t>) cliquez sur le bouton « </w:t>
      </w:r>
      <w:proofErr w:type="spellStart"/>
      <w:r w:rsidR="0093472D" w:rsidRPr="0093472D">
        <w:rPr>
          <w:b/>
          <w:bCs/>
        </w:rPr>
        <w:t>Load</w:t>
      </w:r>
      <w:proofErr w:type="spellEnd"/>
      <w:r w:rsidR="0093472D">
        <w:t> »</w:t>
      </w:r>
      <w:r w:rsidR="00CF2864">
        <w:t>, les informations contenues dans le fichier s’affichent et sont stockées dans une base de données locale. L’utilisateur n’est pas encore créé sur la plateforme du Cyber-Range.</w:t>
      </w:r>
      <w:r w:rsidR="00CF2864">
        <w:br/>
      </w:r>
      <w:r w:rsidR="00CF2864">
        <w:rPr>
          <w:noProof/>
        </w:rPr>
        <w:lastRenderedPageBreak/>
        <w:drawing>
          <wp:inline distT="0" distB="0" distL="0" distR="0" wp14:anchorId="4301036B" wp14:editId="4B003218">
            <wp:extent cx="6018568" cy="3332502"/>
            <wp:effectExtent l="0" t="0" r="1270" b="1270"/>
            <wp:docPr id="1066374768" name="Image 1" descr="Une image contenant texte, capture d’écran, logiciel,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74768" name="Image 1" descr="Une image contenant texte, capture d’écran, logiciel, Page web&#10;&#10;Description générée automatiquement"/>
                    <pic:cNvPicPr/>
                  </pic:nvPicPr>
                  <pic:blipFill>
                    <a:blip r:embed="rId15"/>
                    <a:stretch>
                      <a:fillRect/>
                    </a:stretch>
                  </pic:blipFill>
                  <pic:spPr>
                    <a:xfrm>
                      <a:off x="0" y="0"/>
                      <a:ext cx="6052166" cy="3351105"/>
                    </a:xfrm>
                    <a:prstGeom prst="rect">
                      <a:avLst/>
                    </a:prstGeom>
                  </pic:spPr>
                </pic:pic>
              </a:graphicData>
            </a:graphic>
          </wp:inline>
        </w:drawing>
      </w:r>
      <w:r w:rsidR="003E3508">
        <w:br/>
      </w:r>
      <w:r w:rsidR="003E3508">
        <w:rPr>
          <w:b/>
        </w:rPr>
        <w:br/>
      </w:r>
      <w:r w:rsidR="00473B16" w:rsidRPr="00473B16">
        <w:rPr>
          <w:bCs/>
        </w:rPr>
        <w:t>d)</w:t>
      </w:r>
      <w:r w:rsidR="00473B16">
        <w:rPr>
          <w:b/>
        </w:rPr>
        <w:t xml:space="preserve"> Sélectionnez</w:t>
      </w:r>
      <w:r w:rsidR="003E3508" w:rsidRPr="003E3508">
        <w:rPr>
          <w:b/>
        </w:rPr>
        <w:t xml:space="preserve"> un groupe</w:t>
      </w:r>
      <w:r w:rsidR="003E3508">
        <w:t xml:space="preserve"> </w:t>
      </w:r>
      <w:r w:rsidR="00473B16">
        <w:t xml:space="preserve">dans la liste </w:t>
      </w:r>
      <w:r w:rsidR="003E3508">
        <w:t>(celui créé précédemment)</w:t>
      </w:r>
      <w:r w:rsidR="00473B16">
        <w:br/>
      </w:r>
      <w:r w:rsidR="00473B16">
        <w:rPr>
          <w:noProof/>
        </w:rPr>
        <w:drawing>
          <wp:inline distT="0" distB="0" distL="0" distR="0" wp14:anchorId="4BA599A5" wp14:editId="6560B9D7">
            <wp:extent cx="6051349" cy="3348520"/>
            <wp:effectExtent l="0" t="0" r="6985" b="4445"/>
            <wp:docPr id="792609559" name="Image 1"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09559" name="Image 1" descr="Une image contenant texte, capture d’écran, logiciel, Icône d’ordinateur&#10;&#10;Description générée automatiquement"/>
                    <pic:cNvPicPr/>
                  </pic:nvPicPr>
                  <pic:blipFill>
                    <a:blip r:embed="rId16"/>
                    <a:stretch>
                      <a:fillRect/>
                    </a:stretch>
                  </pic:blipFill>
                  <pic:spPr>
                    <a:xfrm>
                      <a:off x="0" y="0"/>
                      <a:ext cx="6067008" cy="3357185"/>
                    </a:xfrm>
                    <a:prstGeom prst="rect">
                      <a:avLst/>
                    </a:prstGeom>
                  </pic:spPr>
                </pic:pic>
              </a:graphicData>
            </a:graphic>
          </wp:inline>
        </w:drawing>
      </w:r>
      <w:r w:rsidR="003E3508">
        <w:br/>
      </w:r>
      <w:r w:rsidR="00473B16">
        <w:t>e) Cliquez sur « </w:t>
      </w:r>
      <w:r w:rsidR="003E3508" w:rsidRPr="003E3508">
        <w:rPr>
          <w:b/>
        </w:rPr>
        <w:t>Save</w:t>
      </w:r>
      <w:r w:rsidR="00473B16">
        <w:rPr>
          <w:b/>
        </w:rPr>
        <w:t> </w:t>
      </w:r>
      <w:r w:rsidR="00473B16" w:rsidRPr="00473B16">
        <w:rPr>
          <w:bCs/>
        </w:rPr>
        <w:t>»</w:t>
      </w:r>
      <w:r w:rsidR="003E3508">
        <w:br/>
      </w:r>
      <w:r w:rsidR="00473B16">
        <w:rPr>
          <w:noProof/>
        </w:rPr>
        <w:lastRenderedPageBreak/>
        <w:drawing>
          <wp:inline distT="0" distB="0" distL="0" distR="0" wp14:anchorId="49129986" wp14:editId="3D0A5310">
            <wp:extent cx="6067218" cy="3364257"/>
            <wp:effectExtent l="0" t="0" r="0" b="7620"/>
            <wp:docPr id="898019838" name="Image 1" descr="Une image contenant texte, logiciel, Page web,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019838" name="Image 1" descr="Une image contenant texte, logiciel, Page web, Icône d’ordinateur&#10;&#10;Description générée automatiquement"/>
                    <pic:cNvPicPr/>
                  </pic:nvPicPr>
                  <pic:blipFill>
                    <a:blip r:embed="rId17"/>
                    <a:stretch>
                      <a:fillRect/>
                    </a:stretch>
                  </pic:blipFill>
                  <pic:spPr>
                    <a:xfrm>
                      <a:off x="0" y="0"/>
                      <a:ext cx="6079040" cy="3370812"/>
                    </a:xfrm>
                    <a:prstGeom prst="rect">
                      <a:avLst/>
                    </a:prstGeom>
                  </pic:spPr>
                </pic:pic>
              </a:graphicData>
            </a:graphic>
          </wp:inline>
        </w:drawing>
      </w:r>
      <w:r w:rsidR="00473B16">
        <w:rPr>
          <w:bCs/>
        </w:rPr>
        <w:br/>
        <w:t>f) Cliquez sur « </w:t>
      </w:r>
      <w:r w:rsidR="00473B16" w:rsidRPr="00473B16">
        <w:rPr>
          <w:b/>
        </w:rPr>
        <w:t>oui</w:t>
      </w:r>
      <w:r w:rsidR="00473B16">
        <w:rPr>
          <w:bCs/>
        </w:rPr>
        <w:t> » sur le pop-up indiquant qu’une ligne a été insérée.</w:t>
      </w:r>
    </w:p>
    <w:p w14:paraId="2C1CD351" w14:textId="77777777" w:rsidR="007C6B9F" w:rsidRPr="00B96545" w:rsidRDefault="00B96545" w:rsidP="00B96545">
      <w:pPr>
        <w:rPr>
          <w:b/>
        </w:rPr>
      </w:pPr>
      <w:r>
        <w:rPr>
          <w:b/>
        </w:rPr>
        <w:br w:type="page"/>
      </w:r>
    </w:p>
    <w:p w14:paraId="68E39A86" w14:textId="7BB5B97D" w:rsidR="00125105" w:rsidRPr="00435ABF" w:rsidRDefault="004B2A91" w:rsidP="00125105">
      <w:pPr>
        <w:pStyle w:val="Paragraphedeliste"/>
        <w:numPr>
          <w:ilvl w:val="0"/>
          <w:numId w:val="1"/>
        </w:numPr>
      </w:pPr>
      <w:r w:rsidRPr="004B2A91">
        <w:rPr>
          <w:b/>
          <w:bCs/>
        </w:rPr>
        <w:lastRenderedPageBreak/>
        <w:t>Transfére</w:t>
      </w:r>
      <w:r>
        <w:rPr>
          <w:b/>
          <w:bCs/>
        </w:rPr>
        <w:t>z</w:t>
      </w:r>
      <w:r w:rsidRPr="004B2A91">
        <w:rPr>
          <w:b/>
          <w:bCs/>
        </w:rPr>
        <w:t xml:space="preserve"> le groupe qui </w:t>
      </w:r>
      <w:r w:rsidR="006F01CB">
        <w:rPr>
          <w:b/>
          <w:bCs/>
        </w:rPr>
        <w:t>se trouve</w:t>
      </w:r>
      <w:r w:rsidRPr="004B2A91">
        <w:rPr>
          <w:b/>
          <w:bCs/>
        </w:rPr>
        <w:t xml:space="preserve"> dans la base de données </w:t>
      </w:r>
      <w:r w:rsidR="006F01CB">
        <w:rPr>
          <w:b/>
          <w:bCs/>
        </w:rPr>
        <w:t xml:space="preserve">locale </w:t>
      </w:r>
      <w:r w:rsidRPr="004B2A91">
        <w:rPr>
          <w:b/>
          <w:bCs/>
        </w:rPr>
        <w:t>dans le Cyber-Range</w:t>
      </w:r>
      <w:r>
        <w:t>.</w:t>
      </w:r>
      <w:r>
        <w:br/>
      </w:r>
      <w:r>
        <w:br/>
        <w:t xml:space="preserve">Cette étape va provoquer une connexion en SSH de la machine locale vers le serveur Linux où est hébergé le Cyber-Range afin de </w:t>
      </w:r>
      <w:r w:rsidR="0096684D">
        <w:t xml:space="preserve">lui </w:t>
      </w:r>
      <w:r>
        <w:t xml:space="preserve">transférer le </w:t>
      </w:r>
      <w:r w:rsidR="0096684D">
        <w:t>groupe</w:t>
      </w:r>
      <w:r>
        <w:t xml:space="preserve"> </w:t>
      </w:r>
      <w:r w:rsidR="0096684D">
        <w:t>qui est stocké dans</w:t>
      </w:r>
      <w:r>
        <w:t xml:space="preserve"> la base de données. </w:t>
      </w:r>
      <w:r>
        <w:br/>
      </w:r>
      <w:r>
        <w:br/>
        <w:t>a) Cliquez</w:t>
      </w:r>
      <w:r w:rsidR="007C6B9F">
        <w:t xml:space="preserve"> </w:t>
      </w:r>
      <w:r w:rsidR="008800D1">
        <w:t xml:space="preserve">sur </w:t>
      </w:r>
      <w:r>
        <w:t>le bouton « </w:t>
      </w:r>
      <w:r w:rsidR="00EB0E30">
        <w:rPr>
          <w:b/>
        </w:rPr>
        <w:t>Gestion</w:t>
      </w:r>
      <w:r>
        <w:rPr>
          <w:b/>
        </w:rPr>
        <w:t> </w:t>
      </w:r>
      <w:r w:rsidRPr="004B2A91">
        <w:rPr>
          <w:bCs/>
        </w:rPr>
        <w:t>»</w:t>
      </w:r>
      <w:r>
        <w:rPr>
          <w:b/>
        </w:rPr>
        <w:t xml:space="preserve"> </w:t>
      </w:r>
      <w:r>
        <w:br/>
      </w:r>
      <w:r>
        <w:rPr>
          <w:noProof/>
        </w:rPr>
        <w:drawing>
          <wp:inline distT="0" distB="0" distL="0" distR="0" wp14:anchorId="0A13B19E" wp14:editId="534A796F">
            <wp:extent cx="5843289" cy="3211748"/>
            <wp:effectExtent l="0" t="0" r="5080" b="8255"/>
            <wp:docPr id="1950417022" name="Image 1" descr="Une image contenant texte, capture d’écran, logiciel,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17022" name="Image 1" descr="Une image contenant texte, capture d’écran, logiciel, Page web&#10;&#10;Description générée automatiquement"/>
                    <pic:cNvPicPr/>
                  </pic:nvPicPr>
                  <pic:blipFill>
                    <a:blip r:embed="rId18"/>
                    <a:stretch>
                      <a:fillRect/>
                    </a:stretch>
                  </pic:blipFill>
                  <pic:spPr>
                    <a:xfrm>
                      <a:off x="0" y="0"/>
                      <a:ext cx="5850746" cy="3215847"/>
                    </a:xfrm>
                    <a:prstGeom prst="rect">
                      <a:avLst/>
                    </a:prstGeom>
                  </pic:spPr>
                </pic:pic>
              </a:graphicData>
            </a:graphic>
          </wp:inline>
        </w:drawing>
      </w:r>
      <w:r w:rsidR="007C6B9F">
        <w:rPr>
          <w:b/>
        </w:rPr>
        <w:br/>
      </w:r>
      <w:r w:rsidR="006F01CB">
        <w:t>b) Cliquez sur le bouton « </w:t>
      </w:r>
      <w:r w:rsidR="007C6B9F" w:rsidRPr="007C6B9F">
        <w:rPr>
          <w:b/>
        </w:rPr>
        <w:t>Scénario</w:t>
      </w:r>
      <w:r w:rsidR="006F01CB">
        <w:t> »</w:t>
      </w:r>
      <w:r w:rsidR="006F01CB">
        <w:rPr>
          <w:b/>
        </w:rPr>
        <w:br/>
      </w:r>
      <w:r w:rsidR="006F01CB">
        <w:rPr>
          <w:noProof/>
        </w:rPr>
        <w:drawing>
          <wp:inline distT="0" distB="0" distL="0" distR="0" wp14:anchorId="104E0712" wp14:editId="54480E25">
            <wp:extent cx="5878075" cy="3250565"/>
            <wp:effectExtent l="0" t="0" r="8890" b="6985"/>
            <wp:docPr id="1510616198" name="Image 1" descr="Une image contenant texte, logiciel, Icône d’ordinateur,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616198" name="Image 1" descr="Une image contenant texte, logiciel, Icône d’ordinateur, Page web&#10;&#10;Description générée automatiquement"/>
                    <pic:cNvPicPr/>
                  </pic:nvPicPr>
                  <pic:blipFill>
                    <a:blip r:embed="rId19"/>
                    <a:stretch>
                      <a:fillRect/>
                    </a:stretch>
                  </pic:blipFill>
                  <pic:spPr>
                    <a:xfrm>
                      <a:off x="0" y="0"/>
                      <a:ext cx="5899698" cy="3262522"/>
                    </a:xfrm>
                    <a:prstGeom prst="rect">
                      <a:avLst/>
                    </a:prstGeom>
                  </pic:spPr>
                </pic:pic>
              </a:graphicData>
            </a:graphic>
          </wp:inline>
        </w:drawing>
      </w:r>
      <w:r w:rsidR="006F01CB">
        <w:rPr>
          <w:b/>
        </w:rPr>
        <w:br/>
      </w:r>
      <w:r w:rsidR="00521D9A">
        <w:t>c</w:t>
      </w:r>
      <w:r w:rsidR="006F01CB">
        <w:t>) Cliquez sur le bouton « </w:t>
      </w:r>
      <w:r w:rsidR="006F01CB" w:rsidRPr="007C6B9F">
        <w:rPr>
          <w:b/>
        </w:rPr>
        <w:t>Groupes</w:t>
      </w:r>
      <w:r w:rsidR="006F01CB">
        <w:rPr>
          <w:b/>
        </w:rPr>
        <w:t> </w:t>
      </w:r>
      <w:r w:rsidR="006F01CB" w:rsidRPr="006F01CB">
        <w:rPr>
          <w:bCs/>
        </w:rPr>
        <w:t>»</w:t>
      </w:r>
      <w:r w:rsidR="006F01CB">
        <w:rPr>
          <w:bCs/>
        </w:rPr>
        <w:br/>
      </w:r>
      <w:r w:rsidR="006F01CB">
        <w:rPr>
          <w:noProof/>
        </w:rPr>
        <w:lastRenderedPageBreak/>
        <w:drawing>
          <wp:inline distT="0" distB="0" distL="0" distR="0" wp14:anchorId="2FB2083E" wp14:editId="6409FD8E">
            <wp:extent cx="5809422" cy="3207477"/>
            <wp:effectExtent l="0" t="0" r="1270" b="0"/>
            <wp:docPr id="1107378002" name="Image 1"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78002" name="Image 1" descr="Une image contenant texte, capture d’écran, logiciel, Icône d’ordinateur&#10;&#10;Description générée automatiquement"/>
                    <pic:cNvPicPr/>
                  </pic:nvPicPr>
                  <pic:blipFill>
                    <a:blip r:embed="rId20"/>
                    <a:stretch>
                      <a:fillRect/>
                    </a:stretch>
                  </pic:blipFill>
                  <pic:spPr>
                    <a:xfrm>
                      <a:off x="0" y="0"/>
                      <a:ext cx="5826453" cy="3216880"/>
                    </a:xfrm>
                    <a:prstGeom prst="rect">
                      <a:avLst/>
                    </a:prstGeom>
                  </pic:spPr>
                </pic:pic>
              </a:graphicData>
            </a:graphic>
          </wp:inline>
        </w:drawing>
      </w:r>
      <w:r w:rsidR="00521D9A">
        <w:rPr>
          <w:bCs/>
        </w:rPr>
        <w:br/>
      </w:r>
      <w:r w:rsidR="003439CE">
        <w:br/>
      </w:r>
      <w:r w:rsidR="00521D9A">
        <w:rPr>
          <w:b/>
        </w:rPr>
        <w:br/>
      </w:r>
      <w:r w:rsidR="00B77C24">
        <w:rPr>
          <w:b/>
        </w:rPr>
        <w:br/>
      </w:r>
      <w:r w:rsidR="00521D9A">
        <w:t xml:space="preserve">d) </w:t>
      </w:r>
      <w:r w:rsidR="00D1721B" w:rsidRPr="00521D9A">
        <w:rPr>
          <w:bCs/>
        </w:rPr>
        <w:t>C</w:t>
      </w:r>
      <w:r w:rsidR="00B77C24" w:rsidRPr="00521D9A">
        <w:rPr>
          <w:bCs/>
        </w:rPr>
        <w:t>oche</w:t>
      </w:r>
      <w:r w:rsidR="00D1721B" w:rsidRPr="00521D9A">
        <w:rPr>
          <w:bCs/>
        </w:rPr>
        <w:t>r</w:t>
      </w:r>
      <w:r w:rsidR="00B77C24" w:rsidRPr="00521D9A">
        <w:rPr>
          <w:bCs/>
        </w:rPr>
        <w:t xml:space="preserve"> le(s) groupe(s)</w:t>
      </w:r>
      <w:r w:rsidR="00D1721B" w:rsidRPr="00521D9A">
        <w:rPr>
          <w:bCs/>
        </w:rPr>
        <w:t xml:space="preserve"> et valider</w:t>
      </w:r>
      <w:r w:rsidR="00B77C24">
        <w:rPr>
          <w:b/>
        </w:rPr>
        <w:br/>
      </w:r>
      <w:r w:rsidR="00521D9A">
        <w:rPr>
          <w:noProof/>
        </w:rPr>
        <w:drawing>
          <wp:inline distT="0" distB="0" distL="0" distR="0" wp14:anchorId="46D50DAC" wp14:editId="73F07D6E">
            <wp:extent cx="5704762" cy="3161905"/>
            <wp:effectExtent l="0" t="0" r="0" b="635"/>
            <wp:docPr id="665439777" name="Image 1" descr="Une image contenant texte, capture d’écran, affichage, logi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439777" name="Image 1" descr="Une image contenant texte, capture d’écran, affichage, logiciel&#10;&#10;Description générée automatiquement"/>
                    <pic:cNvPicPr/>
                  </pic:nvPicPr>
                  <pic:blipFill>
                    <a:blip r:embed="rId21"/>
                    <a:stretch>
                      <a:fillRect/>
                    </a:stretch>
                  </pic:blipFill>
                  <pic:spPr>
                    <a:xfrm>
                      <a:off x="0" y="0"/>
                      <a:ext cx="5704762" cy="3161905"/>
                    </a:xfrm>
                    <a:prstGeom prst="rect">
                      <a:avLst/>
                    </a:prstGeom>
                  </pic:spPr>
                </pic:pic>
              </a:graphicData>
            </a:graphic>
          </wp:inline>
        </w:drawing>
      </w:r>
      <w:r w:rsidR="00B96545">
        <w:rPr>
          <w:b/>
        </w:rPr>
        <w:br/>
      </w:r>
      <w:r w:rsidR="00DF0EFA">
        <w:rPr>
          <w:b/>
        </w:rPr>
        <w:br/>
      </w:r>
      <w:r w:rsidR="00DF0EFA" w:rsidRPr="00DF0EFA">
        <w:rPr>
          <w:bCs/>
        </w:rPr>
        <w:t>e) Après avoir cliqué sur «</w:t>
      </w:r>
      <w:r w:rsidR="00DF0EFA">
        <w:rPr>
          <w:b/>
        </w:rPr>
        <w:t> OK </w:t>
      </w:r>
      <w:r w:rsidR="00DF0EFA" w:rsidRPr="00DF0EFA">
        <w:rPr>
          <w:bCs/>
        </w:rPr>
        <w:t>» l’application se ferme</w:t>
      </w:r>
      <w:r w:rsidR="00B96545">
        <w:rPr>
          <w:b/>
        </w:rPr>
        <w:br/>
      </w:r>
      <w:r w:rsidR="00DF0EFA">
        <w:rPr>
          <w:bCs/>
        </w:rPr>
        <w:t>f</w:t>
      </w:r>
      <w:r w:rsidR="00521D9A" w:rsidRPr="00521D9A">
        <w:rPr>
          <w:bCs/>
        </w:rPr>
        <w:t>)</w:t>
      </w:r>
      <w:r w:rsidR="00521D9A">
        <w:rPr>
          <w:b/>
        </w:rPr>
        <w:t xml:space="preserve"> </w:t>
      </w:r>
      <w:r w:rsidR="00DF0EFA" w:rsidRPr="00DF0EFA">
        <w:rPr>
          <w:bCs/>
        </w:rPr>
        <w:t xml:space="preserve">Vérification depuis le client </w:t>
      </w:r>
      <w:proofErr w:type="spellStart"/>
      <w:r w:rsidR="00DF0EFA" w:rsidRPr="00DF0EFA">
        <w:rPr>
          <w:bCs/>
        </w:rPr>
        <w:t>Hyneview</w:t>
      </w:r>
      <w:proofErr w:type="spellEnd"/>
      <w:r w:rsidR="00DF0EFA" w:rsidRPr="00DF0EFA">
        <w:rPr>
          <w:bCs/>
        </w:rPr>
        <w:t>,</w:t>
      </w:r>
      <w:r w:rsidR="00DF0EFA">
        <w:rPr>
          <w:b/>
        </w:rPr>
        <w:t xml:space="preserve"> </w:t>
      </w:r>
      <w:r w:rsidR="00DF0EFA">
        <w:rPr>
          <w:bCs/>
        </w:rPr>
        <w:t>le groupe vient d’être créé sur la plateforme du Cyber-Range.</w:t>
      </w:r>
      <w:r w:rsidR="00DF0EFA">
        <w:rPr>
          <w:bCs/>
        </w:rPr>
        <w:br/>
      </w:r>
      <w:r w:rsidR="00DF0EFA">
        <w:rPr>
          <w:noProof/>
        </w:rPr>
        <w:lastRenderedPageBreak/>
        <w:drawing>
          <wp:inline distT="0" distB="0" distL="0" distR="0" wp14:anchorId="560963B8" wp14:editId="6834112E">
            <wp:extent cx="5991933" cy="3309829"/>
            <wp:effectExtent l="0" t="0" r="8890" b="5080"/>
            <wp:docPr id="1158140611"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40611" name="Image 1" descr="Une image contenant texte, capture d’écran, logiciel, Logiciel multimédia&#10;&#10;Description générée automatiquement"/>
                    <pic:cNvPicPr/>
                  </pic:nvPicPr>
                  <pic:blipFill>
                    <a:blip r:embed="rId22"/>
                    <a:stretch>
                      <a:fillRect/>
                    </a:stretch>
                  </pic:blipFill>
                  <pic:spPr>
                    <a:xfrm>
                      <a:off x="0" y="0"/>
                      <a:ext cx="5999350" cy="3313926"/>
                    </a:xfrm>
                    <a:prstGeom prst="rect">
                      <a:avLst/>
                    </a:prstGeom>
                  </pic:spPr>
                </pic:pic>
              </a:graphicData>
            </a:graphic>
          </wp:inline>
        </w:drawing>
      </w:r>
      <w:r w:rsidR="00DF0EFA">
        <w:rPr>
          <w:bCs/>
        </w:rPr>
        <w:br/>
      </w:r>
      <w:r w:rsidR="00B96545">
        <w:rPr>
          <w:b/>
        </w:rPr>
        <w:br/>
      </w:r>
      <w:r w:rsidR="00B96545">
        <w:rPr>
          <w:b/>
        </w:rPr>
        <w:br/>
      </w:r>
      <w:r w:rsidR="00B96545">
        <w:rPr>
          <w:b/>
        </w:rPr>
        <w:br/>
      </w:r>
      <w:r w:rsidR="00B96545">
        <w:rPr>
          <w:b/>
        </w:rPr>
        <w:br/>
      </w:r>
      <w:r w:rsidR="00B96545">
        <w:rPr>
          <w:b/>
        </w:rPr>
        <w:br/>
      </w:r>
      <w:r w:rsidR="00B96545">
        <w:rPr>
          <w:b/>
        </w:rPr>
        <w:br/>
      </w:r>
      <w:r w:rsidR="00B96545">
        <w:rPr>
          <w:b/>
        </w:rPr>
        <w:br/>
      </w:r>
      <w:r w:rsidR="00B96545">
        <w:rPr>
          <w:b/>
        </w:rPr>
        <w:br/>
      </w:r>
      <w:r w:rsidR="00B96545">
        <w:rPr>
          <w:b/>
        </w:rPr>
        <w:br/>
      </w:r>
      <w:r w:rsidR="00B96545">
        <w:rPr>
          <w:b/>
        </w:rPr>
        <w:br/>
      </w:r>
      <w:r w:rsidR="00B96545">
        <w:rPr>
          <w:b/>
        </w:rPr>
        <w:br/>
      </w:r>
      <w:r w:rsidR="00B96545">
        <w:rPr>
          <w:b/>
        </w:rPr>
        <w:br/>
      </w:r>
      <w:r w:rsidR="00B96545">
        <w:rPr>
          <w:b/>
        </w:rPr>
        <w:br/>
      </w:r>
      <w:r w:rsidR="00B96545">
        <w:rPr>
          <w:b/>
        </w:rPr>
        <w:br/>
      </w:r>
      <w:r w:rsidR="00435ABF">
        <w:rPr>
          <w:b/>
        </w:rPr>
        <w:br/>
      </w:r>
    </w:p>
    <w:p w14:paraId="7EABE72F" w14:textId="665028A2" w:rsidR="00435ABF" w:rsidRPr="00435ABF" w:rsidRDefault="00DF0EFA" w:rsidP="00125105">
      <w:pPr>
        <w:pStyle w:val="Paragraphedeliste"/>
        <w:numPr>
          <w:ilvl w:val="0"/>
          <w:numId w:val="1"/>
        </w:numPr>
      </w:pPr>
      <w:r w:rsidRPr="004B2A91">
        <w:rPr>
          <w:b/>
          <w:bCs/>
        </w:rPr>
        <w:t>Transfére</w:t>
      </w:r>
      <w:r>
        <w:rPr>
          <w:b/>
          <w:bCs/>
        </w:rPr>
        <w:t>z</w:t>
      </w:r>
      <w:r w:rsidRPr="004B2A91">
        <w:rPr>
          <w:b/>
          <w:bCs/>
        </w:rPr>
        <w:t xml:space="preserve"> le </w:t>
      </w:r>
      <w:r>
        <w:rPr>
          <w:b/>
          <w:bCs/>
        </w:rPr>
        <w:t>compte utilisateur</w:t>
      </w:r>
      <w:r w:rsidRPr="004B2A91">
        <w:rPr>
          <w:b/>
          <w:bCs/>
        </w:rPr>
        <w:t xml:space="preserve"> qui </w:t>
      </w:r>
      <w:r>
        <w:rPr>
          <w:b/>
          <w:bCs/>
        </w:rPr>
        <w:t>se trouve</w:t>
      </w:r>
      <w:r w:rsidRPr="004B2A91">
        <w:rPr>
          <w:b/>
          <w:bCs/>
        </w:rPr>
        <w:t xml:space="preserve"> dans la base de données </w:t>
      </w:r>
      <w:r>
        <w:rPr>
          <w:b/>
          <w:bCs/>
        </w:rPr>
        <w:t xml:space="preserve">locale </w:t>
      </w:r>
      <w:r w:rsidRPr="004B2A91">
        <w:rPr>
          <w:b/>
          <w:bCs/>
        </w:rPr>
        <w:t>dans le Cyber-Range</w:t>
      </w:r>
      <w:r>
        <w:t>.</w:t>
      </w:r>
      <w:r>
        <w:br/>
      </w:r>
      <w:r w:rsidR="0096684D">
        <w:br/>
        <w:t>Cette étape va provoquer une connexion en SSH de la machine locale vers le serveur Linux où est hébergé le Cyber-Range afin de lui transférer le compte utilisateur qui est stocké dans la base de données.</w:t>
      </w:r>
      <w:r w:rsidR="0096684D">
        <w:br/>
      </w:r>
      <w:r>
        <w:br/>
      </w:r>
      <w:r w:rsidR="0096684D">
        <w:t>a) Ouvrir</w:t>
      </w:r>
      <w:r w:rsidR="00992F75">
        <w:t xml:space="preserve"> l’application </w:t>
      </w:r>
      <w:proofErr w:type="spellStart"/>
      <w:r w:rsidR="00992F75" w:rsidRPr="004D04F8">
        <w:rPr>
          <w:b/>
        </w:rPr>
        <w:t>Admin_start</w:t>
      </w:r>
      <w:proofErr w:type="spellEnd"/>
      <w:r w:rsidR="00992F75">
        <w:rPr>
          <w:b/>
        </w:rPr>
        <w:t xml:space="preserve"> </w:t>
      </w:r>
      <w:r w:rsidR="00B1763C">
        <w:rPr>
          <w:b/>
        </w:rPr>
        <w:br/>
      </w:r>
      <w:r w:rsidR="00B1763C" w:rsidRPr="00B1763C">
        <w:rPr>
          <w:bCs/>
        </w:rPr>
        <w:t>b) Cliquez sur le bouton «</w:t>
      </w:r>
      <w:r w:rsidR="00B1763C">
        <w:rPr>
          <w:b/>
        </w:rPr>
        <w:t> Scénario </w:t>
      </w:r>
      <w:r w:rsidR="00B1763C" w:rsidRPr="00B1763C">
        <w:rPr>
          <w:bCs/>
        </w:rPr>
        <w:t>»</w:t>
      </w:r>
      <w:r w:rsidR="00B1763C">
        <w:rPr>
          <w:bCs/>
        </w:rPr>
        <w:br/>
      </w:r>
      <w:r w:rsidR="00B1763C">
        <w:rPr>
          <w:noProof/>
        </w:rPr>
        <w:lastRenderedPageBreak/>
        <w:drawing>
          <wp:inline distT="0" distB="0" distL="0" distR="0" wp14:anchorId="3C74C07B" wp14:editId="05ABD7DA">
            <wp:extent cx="6053037" cy="3220279"/>
            <wp:effectExtent l="0" t="0" r="5080" b="0"/>
            <wp:docPr id="881494039" name="Image 1" descr="Une image contenant texte, capture d’écran, plein air, Panneau d’affich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94039" name="Image 1" descr="Une image contenant texte, capture d’écran, plein air, Panneau d’affichage&#10;&#10;Description générée automatiquement"/>
                    <pic:cNvPicPr/>
                  </pic:nvPicPr>
                  <pic:blipFill>
                    <a:blip r:embed="rId23"/>
                    <a:stretch>
                      <a:fillRect/>
                    </a:stretch>
                  </pic:blipFill>
                  <pic:spPr>
                    <a:xfrm>
                      <a:off x="0" y="0"/>
                      <a:ext cx="6063940" cy="3226079"/>
                    </a:xfrm>
                    <a:prstGeom prst="rect">
                      <a:avLst/>
                    </a:prstGeom>
                  </pic:spPr>
                </pic:pic>
              </a:graphicData>
            </a:graphic>
          </wp:inline>
        </w:drawing>
      </w:r>
      <w:r w:rsidR="00992F75">
        <w:rPr>
          <w:b/>
        </w:rPr>
        <w:br/>
      </w:r>
      <w:r w:rsidR="00B1763C">
        <w:t>c) Cliquez sur le bouton « </w:t>
      </w:r>
      <w:proofErr w:type="spellStart"/>
      <w:r w:rsidR="00992F75">
        <w:rPr>
          <w:b/>
        </w:rPr>
        <w:t>Users</w:t>
      </w:r>
      <w:proofErr w:type="spellEnd"/>
      <w:r w:rsidR="00B1763C">
        <w:rPr>
          <w:b/>
        </w:rPr>
        <w:t> </w:t>
      </w:r>
      <w:r w:rsidR="00B1763C" w:rsidRPr="00B1763C">
        <w:rPr>
          <w:bCs/>
        </w:rPr>
        <w:t>»</w:t>
      </w:r>
      <w:r w:rsidR="00B1763C">
        <w:rPr>
          <w:b/>
        </w:rPr>
        <w:br/>
      </w:r>
      <w:r w:rsidR="00B1763C">
        <w:rPr>
          <w:noProof/>
        </w:rPr>
        <w:drawing>
          <wp:inline distT="0" distB="0" distL="0" distR="0" wp14:anchorId="2C33ACF7" wp14:editId="6C6F6FD3">
            <wp:extent cx="5873032" cy="3250884"/>
            <wp:effectExtent l="0" t="0" r="0" b="6985"/>
            <wp:docPr id="6757706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70637" name=""/>
                    <pic:cNvPicPr/>
                  </pic:nvPicPr>
                  <pic:blipFill>
                    <a:blip r:embed="rId24"/>
                    <a:stretch>
                      <a:fillRect/>
                    </a:stretch>
                  </pic:blipFill>
                  <pic:spPr>
                    <a:xfrm>
                      <a:off x="0" y="0"/>
                      <a:ext cx="5894258" cy="3262633"/>
                    </a:xfrm>
                    <a:prstGeom prst="rect">
                      <a:avLst/>
                    </a:prstGeom>
                  </pic:spPr>
                </pic:pic>
              </a:graphicData>
            </a:graphic>
          </wp:inline>
        </w:drawing>
      </w:r>
      <w:r w:rsidR="00B96545">
        <w:rPr>
          <w:b/>
        </w:rPr>
        <w:br/>
      </w:r>
    </w:p>
    <w:p w14:paraId="23D0F47B" w14:textId="504ED230" w:rsidR="00B96545" w:rsidRDefault="00B1763C" w:rsidP="00B1763C">
      <w:pPr>
        <w:tabs>
          <w:tab w:val="left" w:pos="1740"/>
        </w:tabs>
        <w:ind w:left="1080"/>
        <w:rPr>
          <w:b/>
          <w:bCs/>
        </w:rPr>
      </w:pPr>
      <w:r>
        <w:lastRenderedPageBreak/>
        <w:t xml:space="preserve">d) </w:t>
      </w:r>
      <w:r w:rsidR="00992F75">
        <w:t>Choi</w:t>
      </w:r>
      <w:r>
        <w:t>si</w:t>
      </w:r>
      <w:r w:rsidR="00992F75">
        <w:t>s</w:t>
      </w:r>
      <w:r>
        <w:t>sez</w:t>
      </w:r>
      <w:r w:rsidR="00992F75">
        <w:t xml:space="preserve"> </w:t>
      </w:r>
      <w:r>
        <w:t>un</w:t>
      </w:r>
      <w:r w:rsidR="00992F75">
        <w:t xml:space="preserve"> groupe et appuyer sur </w:t>
      </w:r>
      <w:r w:rsidR="00992F75" w:rsidRPr="00327193">
        <w:rPr>
          <w:b/>
        </w:rPr>
        <w:t>show content</w:t>
      </w:r>
      <w:r w:rsidR="00992F75">
        <w:t xml:space="preserve">  </w:t>
      </w:r>
      <w:r w:rsidR="00992F75">
        <w:br/>
      </w:r>
      <w:r w:rsidR="003366EE">
        <w:rPr>
          <w:noProof/>
        </w:rPr>
        <w:t xml:space="preserve"> </w:t>
      </w:r>
      <w:r>
        <w:rPr>
          <w:noProof/>
        </w:rPr>
        <w:drawing>
          <wp:inline distT="0" distB="0" distL="0" distR="0" wp14:anchorId="50B8B6FC" wp14:editId="767ED8B7">
            <wp:extent cx="6055470" cy="3189001"/>
            <wp:effectExtent l="0" t="0" r="2540" b="0"/>
            <wp:docPr id="10271093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09372" name=""/>
                    <pic:cNvPicPr/>
                  </pic:nvPicPr>
                  <pic:blipFill>
                    <a:blip r:embed="rId25"/>
                    <a:stretch>
                      <a:fillRect/>
                    </a:stretch>
                  </pic:blipFill>
                  <pic:spPr>
                    <a:xfrm>
                      <a:off x="0" y="0"/>
                      <a:ext cx="6066270" cy="3194689"/>
                    </a:xfrm>
                    <a:prstGeom prst="rect">
                      <a:avLst/>
                    </a:prstGeom>
                  </pic:spPr>
                </pic:pic>
              </a:graphicData>
            </a:graphic>
          </wp:inline>
        </w:drawing>
      </w:r>
      <w:r w:rsidR="00992F75">
        <w:br/>
      </w:r>
      <w:r>
        <w:t xml:space="preserve">e) </w:t>
      </w:r>
      <w:r w:rsidR="00B96545">
        <w:t>Sélectionne</w:t>
      </w:r>
      <w:r>
        <w:t>z</w:t>
      </w:r>
      <w:r w:rsidR="00992F75">
        <w:t xml:space="preserve"> l</w:t>
      </w:r>
      <w:r>
        <w:t>’</w:t>
      </w:r>
      <w:r w:rsidR="00B96545">
        <w:t>utilisateur</w:t>
      </w:r>
      <w:r w:rsidR="003366EE">
        <w:t xml:space="preserve"> à </w:t>
      </w:r>
      <w:r>
        <w:t>rattacher au groupe</w:t>
      </w:r>
      <w:r w:rsidR="006E4FCC">
        <w:t xml:space="preserve"> et cliquez sur le chevron droit pour le basculer dans la partie de droite.</w:t>
      </w:r>
      <w:r w:rsidR="006E4FCC">
        <w:br/>
      </w:r>
      <w:r w:rsidR="006E4FCC">
        <w:rPr>
          <w:noProof/>
        </w:rPr>
        <w:drawing>
          <wp:inline distT="0" distB="0" distL="0" distR="0" wp14:anchorId="6EA4F365" wp14:editId="7F17FC84">
            <wp:extent cx="7200900" cy="3789680"/>
            <wp:effectExtent l="0" t="0" r="0" b="1270"/>
            <wp:docPr id="1804033916" name="Image 1" descr="Une image contenant texte, capture d’écran, logiciel, 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33916" name="Image 1" descr="Une image contenant texte, capture d’écran, logiciel, ordinateur&#10;&#10;Description générée automatiquement"/>
                    <pic:cNvPicPr/>
                  </pic:nvPicPr>
                  <pic:blipFill>
                    <a:blip r:embed="rId26"/>
                    <a:stretch>
                      <a:fillRect/>
                    </a:stretch>
                  </pic:blipFill>
                  <pic:spPr>
                    <a:xfrm>
                      <a:off x="0" y="0"/>
                      <a:ext cx="7200900" cy="3789680"/>
                    </a:xfrm>
                    <a:prstGeom prst="rect">
                      <a:avLst/>
                    </a:prstGeom>
                  </pic:spPr>
                </pic:pic>
              </a:graphicData>
            </a:graphic>
          </wp:inline>
        </w:drawing>
      </w:r>
      <w:r>
        <w:br/>
      </w:r>
      <w:r>
        <w:br/>
        <w:t xml:space="preserve">f) </w:t>
      </w:r>
      <w:r w:rsidR="006E4FCC">
        <w:t>L’utilisateur a bien basculé dans</w:t>
      </w:r>
      <w:r w:rsidR="00B96545">
        <w:t xml:space="preserve"> la fenêtre de droite</w:t>
      </w:r>
      <w:r w:rsidR="006E4FCC">
        <w:t>. A</w:t>
      </w:r>
      <w:r w:rsidR="00992F75">
        <w:t>ppuye</w:t>
      </w:r>
      <w:r w:rsidR="006E4FCC">
        <w:t>z</w:t>
      </w:r>
      <w:r w:rsidR="00992F75">
        <w:t xml:space="preserve"> sur </w:t>
      </w:r>
      <w:r w:rsidR="006E4FCC">
        <w:t>la barre « </w:t>
      </w:r>
      <w:r w:rsidR="00992F75" w:rsidRPr="005445EC">
        <w:rPr>
          <w:b/>
          <w:bCs/>
        </w:rPr>
        <w:t>affectez les utilisateurs</w:t>
      </w:r>
      <w:r w:rsidR="006E4FCC">
        <w:rPr>
          <w:b/>
          <w:bCs/>
        </w:rPr>
        <w:t> ».</w:t>
      </w:r>
      <w:r w:rsidR="006E4FCC">
        <w:rPr>
          <w:b/>
          <w:bCs/>
        </w:rPr>
        <w:br/>
      </w:r>
      <w:r w:rsidR="006E4FCC">
        <w:rPr>
          <w:noProof/>
        </w:rPr>
        <w:lastRenderedPageBreak/>
        <w:drawing>
          <wp:inline distT="0" distB="0" distL="0" distR="0" wp14:anchorId="6C2C7FAF" wp14:editId="49645C89">
            <wp:extent cx="6087055" cy="3190604"/>
            <wp:effectExtent l="0" t="0" r="0" b="0"/>
            <wp:docPr id="412565556" name="Image 1" descr="Une image contenant texte, capture d’écran, logi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65556" name="Image 1" descr="Une image contenant texte, capture d’écran, logiciel&#10;&#10;Description générée automatiquement"/>
                    <pic:cNvPicPr/>
                  </pic:nvPicPr>
                  <pic:blipFill>
                    <a:blip r:embed="rId27"/>
                    <a:stretch>
                      <a:fillRect/>
                    </a:stretch>
                  </pic:blipFill>
                  <pic:spPr>
                    <a:xfrm>
                      <a:off x="0" y="0"/>
                      <a:ext cx="6098948" cy="3196838"/>
                    </a:xfrm>
                    <a:prstGeom prst="rect">
                      <a:avLst/>
                    </a:prstGeom>
                  </pic:spPr>
                </pic:pic>
              </a:graphicData>
            </a:graphic>
          </wp:inline>
        </w:drawing>
      </w:r>
      <w:r w:rsidR="006E4FCC">
        <w:rPr>
          <w:b/>
          <w:bCs/>
        </w:rPr>
        <w:br/>
      </w:r>
      <w:r w:rsidR="006E4FCC" w:rsidRPr="009E7A56">
        <w:t xml:space="preserve">g) L’utilisateur est bien créé dans le </w:t>
      </w:r>
      <w:r w:rsidR="009E7A56" w:rsidRPr="009E7A56">
        <w:t>Cyber-Range et rattaché au groupe.</w:t>
      </w:r>
      <w:r w:rsidR="009E7A56">
        <w:rPr>
          <w:b/>
          <w:bCs/>
        </w:rPr>
        <w:br/>
      </w:r>
      <w:r w:rsidR="009E7A56">
        <w:rPr>
          <w:noProof/>
        </w:rPr>
        <w:drawing>
          <wp:inline distT="0" distB="0" distL="0" distR="0" wp14:anchorId="54F7AF4F" wp14:editId="303CD126">
            <wp:extent cx="7200900" cy="3851275"/>
            <wp:effectExtent l="0" t="0" r="0" b="0"/>
            <wp:docPr id="3287940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94090" name=""/>
                    <pic:cNvPicPr/>
                  </pic:nvPicPr>
                  <pic:blipFill>
                    <a:blip r:embed="rId28"/>
                    <a:stretch>
                      <a:fillRect/>
                    </a:stretch>
                  </pic:blipFill>
                  <pic:spPr>
                    <a:xfrm>
                      <a:off x="0" y="0"/>
                      <a:ext cx="7200900" cy="3851275"/>
                    </a:xfrm>
                    <a:prstGeom prst="rect">
                      <a:avLst/>
                    </a:prstGeom>
                  </pic:spPr>
                </pic:pic>
              </a:graphicData>
            </a:graphic>
          </wp:inline>
        </w:drawing>
      </w:r>
      <w:r w:rsidR="00992F75">
        <w:rPr>
          <w:b/>
          <w:bCs/>
        </w:rPr>
        <w:br/>
      </w:r>
      <w:r w:rsidR="003366EE">
        <w:rPr>
          <w:noProof/>
        </w:rPr>
        <w:t xml:space="preserve">                       </w:t>
      </w:r>
    </w:p>
    <w:p w14:paraId="223FD6A5" w14:textId="77777777" w:rsidR="00B96545" w:rsidRDefault="00B96545" w:rsidP="00B96545">
      <w:pPr>
        <w:pStyle w:val="Paragraphedeliste"/>
        <w:numPr>
          <w:ilvl w:val="0"/>
          <w:numId w:val="1"/>
        </w:numPr>
        <w:rPr>
          <w:b/>
          <w:bCs/>
        </w:rPr>
      </w:pPr>
      <w:r>
        <w:t xml:space="preserve">Revenir sur l’application </w:t>
      </w:r>
      <w:proofErr w:type="spellStart"/>
      <w:r w:rsidRPr="004D04F8">
        <w:rPr>
          <w:b/>
        </w:rPr>
        <w:t>Admin_start</w:t>
      </w:r>
      <w:proofErr w:type="spellEnd"/>
      <w:r>
        <w:rPr>
          <w:b/>
        </w:rPr>
        <w:t xml:space="preserve"> </w:t>
      </w:r>
      <w:r w:rsidRPr="005D6A1A">
        <w:t xml:space="preserve">pour </w:t>
      </w:r>
      <w:r>
        <w:t>envoyer un mail au utilisateurs</w:t>
      </w:r>
      <w:r>
        <w:rPr>
          <w:b/>
        </w:rPr>
        <w:br/>
      </w:r>
      <w:r w:rsidRPr="007C6B9F">
        <w:t>-</w:t>
      </w:r>
      <w:r w:rsidRPr="007C6B9F">
        <w:rPr>
          <w:b/>
        </w:rPr>
        <w:t>Scénario</w:t>
      </w:r>
      <w:r>
        <w:t xml:space="preserve"> -&gt; </w:t>
      </w:r>
      <w:r>
        <w:rPr>
          <w:b/>
        </w:rPr>
        <w:t>Mail</w:t>
      </w:r>
    </w:p>
    <w:p w14:paraId="061A481E" w14:textId="77777777" w:rsidR="00992F75" w:rsidRDefault="00327193" w:rsidP="00992F75">
      <w:pPr>
        <w:pStyle w:val="Paragraphedeliste"/>
        <w:ind w:left="1080"/>
      </w:pPr>
      <w:r w:rsidRPr="00327193">
        <w:rPr>
          <w:noProof/>
        </w:rPr>
        <w:lastRenderedPageBreak/>
        <w:drawing>
          <wp:inline distT="0" distB="0" distL="0" distR="0" wp14:anchorId="0B94AF4E" wp14:editId="6215FC6E">
            <wp:extent cx="6035040" cy="3170408"/>
            <wp:effectExtent l="0" t="0" r="381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96046" cy="3254990"/>
                    </a:xfrm>
                    <a:prstGeom prst="rect">
                      <a:avLst/>
                    </a:prstGeom>
                  </pic:spPr>
                </pic:pic>
              </a:graphicData>
            </a:graphic>
          </wp:inline>
        </w:drawing>
      </w:r>
    </w:p>
    <w:p w14:paraId="394D6803" w14:textId="77777777" w:rsidR="00C62F58" w:rsidRDefault="003366EE" w:rsidP="00992F75">
      <w:pPr>
        <w:pStyle w:val="Paragraphedeliste"/>
        <w:ind w:left="1080"/>
      </w:pPr>
      <w:r>
        <w:t xml:space="preserve">-Choisir le groupe, et cliquer sur </w:t>
      </w:r>
      <w:r w:rsidRPr="003366EE">
        <w:rPr>
          <w:b/>
        </w:rPr>
        <w:t>show content</w:t>
      </w:r>
    </w:p>
    <w:p w14:paraId="699C0F02" w14:textId="77777777" w:rsidR="00C62F58" w:rsidRDefault="00C62F58" w:rsidP="00992F75">
      <w:pPr>
        <w:pStyle w:val="Paragraphedeliste"/>
        <w:ind w:left="1080"/>
      </w:pPr>
      <w:r w:rsidRPr="00C62F58">
        <w:rPr>
          <w:noProof/>
        </w:rPr>
        <w:drawing>
          <wp:inline distT="0" distB="0" distL="0" distR="0" wp14:anchorId="0081F18A" wp14:editId="141BEBFD">
            <wp:extent cx="5876014" cy="2758203"/>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25065" cy="2781227"/>
                    </a:xfrm>
                    <a:prstGeom prst="rect">
                      <a:avLst/>
                    </a:prstGeom>
                  </pic:spPr>
                </pic:pic>
              </a:graphicData>
            </a:graphic>
          </wp:inline>
        </w:drawing>
      </w:r>
      <w:r w:rsidR="003366EE">
        <w:br/>
        <w:t>-Sélectionner les utilisateurs à insérer, les basculer sur la fenêtre de droite et appuyer sur</w:t>
      </w:r>
      <w:r w:rsidR="003366EE">
        <w:rPr>
          <w:i/>
          <w:iCs/>
        </w:rPr>
        <w:t xml:space="preserve"> </w:t>
      </w:r>
      <w:r w:rsidR="003366EE" w:rsidRPr="003366EE">
        <w:rPr>
          <w:b/>
        </w:rPr>
        <w:t>envoyer les Mails</w:t>
      </w:r>
      <w:r w:rsidR="003366EE">
        <w:rPr>
          <w:b/>
          <w:bCs/>
          <w:i/>
          <w:iCs/>
        </w:rPr>
        <w:br/>
      </w:r>
      <w:r w:rsidR="003366EE">
        <w:rPr>
          <w:i/>
          <w:iCs/>
          <w:noProof/>
        </w:rPr>
        <w:drawing>
          <wp:inline distT="0" distB="0" distL="0" distR="0" wp14:anchorId="0E390CE0" wp14:editId="3DAFA2B0">
            <wp:extent cx="5923722" cy="2402517"/>
            <wp:effectExtent l="0" t="0" r="127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45138" cy="2451760"/>
                    </a:xfrm>
                    <a:prstGeom prst="rect">
                      <a:avLst/>
                    </a:prstGeom>
                    <a:noFill/>
                    <a:ln>
                      <a:noFill/>
                    </a:ln>
                  </pic:spPr>
                </pic:pic>
              </a:graphicData>
            </a:graphic>
          </wp:inline>
        </w:drawing>
      </w:r>
    </w:p>
    <w:p w14:paraId="22F8AA5A" w14:textId="77777777" w:rsidR="00435ABF" w:rsidRDefault="00435ABF" w:rsidP="00992F75">
      <w:pPr>
        <w:pStyle w:val="Paragraphedeliste"/>
        <w:ind w:left="1440"/>
      </w:pPr>
      <w:r>
        <w:br/>
      </w:r>
    </w:p>
    <w:p w14:paraId="38AC0461" w14:textId="67C8859A" w:rsidR="00435ABF" w:rsidRDefault="003366EE" w:rsidP="003366EE">
      <w:pPr>
        <w:pStyle w:val="Paragraphedeliste"/>
        <w:numPr>
          <w:ilvl w:val="0"/>
          <w:numId w:val="1"/>
        </w:numPr>
      </w:pPr>
      <w:r>
        <w:t>Emplacement des scripts</w:t>
      </w:r>
      <w:r>
        <w:br/>
      </w:r>
      <w:r w:rsidR="00F76DE1">
        <w:t>-</w:t>
      </w:r>
      <w:r>
        <w:t>Les scripts sont st</w:t>
      </w:r>
      <w:r w:rsidR="00911954">
        <w:t xml:space="preserve">ockés </w:t>
      </w:r>
      <w:hyperlink r:id="rId32" w:history="1">
        <w:r w:rsidR="00021511">
          <w:rPr>
            <w:rStyle w:val="Lienhypertexte"/>
          </w:rPr>
          <w:t>ici</w:t>
        </w:r>
      </w:hyperlink>
    </w:p>
    <w:p w14:paraId="3A30D43B" w14:textId="77777777" w:rsidR="00435ABF" w:rsidRDefault="00435ABF" w:rsidP="00435ABF"/>
    <w:sectPr w:rsidR="00435ABF" w:rsidSect="00726ED0">
      <w:pgSz w:w="11906" w:h="16838"/>
      <w:pgMar w:top="426" w:right="424" w:bottom="284" w:left="142"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64917"/>
    <w:multiLevelType w:val="hybridMultilevel"/>
    <w:tmpl w:val="13FCEEE8"/>
    <w:lvl w:ilvl="0" w:tplc="08090001">
      <w:start w:val="1"/>
      <w:numFmt w:val="bullet"/>
      <w:lvlText w:val=""/>
      <w:lvlJc w:val="left"/>
      <w:pPr>
        <w:ind w:left="1488" w:hanging="360"/>
      </w:pPr>
      <w:rPr>
        <w:rFonts w:ascii="Symbol" w:hAnsi="Symbol"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1" w15:restartNumberingAfterBreak="0">
    <w:nsid w:val="1B1539A9"/>
    <w:multiLevelType w:val="hybridMultilevel"/>
    <w:tmpl w:val="A1F6FAE6"/>
    <w:lvl w:ilvl="0" w:tplc="23A28AF6">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ABB0A0E"/>
    <w:multiLevelType w:val="hybridMultilevel"/>
    <w:tmpl w:val="C2C236EC"/>
    <w:lvl w:ilvl="0" w:tplc="4AF28458">
      <w:start w:val="1"/>
      <w:numFmt w:val="upperRoman"/>
      <w:lvlText w:val="%1-"/>
      <w:lvlJc w:val="left"/>
      <w:pPr>
        <w:ind w:left="1080" w:hanging="720"/>
      </w:pPr>
      <w:rPr>
        <w:rFonts w:hint="default"/>
        <w:b/>
        <w:sz w:val="22"/>
        <w:szCs w:val="2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6C10B71"/>
    <w:multiLevelType w:val="hybridMultilevel"/>
    <w:tmpl w:val="8E060FBA"/>
    <w:lvl w:ilvl="0" w:tplc="3A563F1C">
      <w:start w:val="1"/>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7C650675"/>
    <w:multiLevelType w:val="hybridMultilevel"/>
    <w:tmpl w:val="13A4D072"/>
    <w:lvl w:ilvl="0" w:tplc="2EFCDD3E">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77929989">
    <w:abstractNumId w:val="2"/>
  </w:num>
  <w:num w:numId="2" w16cid:durableId="1831676545">
    <w:abstractNumId w:val="3"/>
  </w:num>
  <w:num w:numId="3" w16cid:durableId="389620469">
    <w:abstractNumId w:val="0"/>
  </w:num>
  <w:num w:numId="4" w16cid:durableId="1636252329">
    <w:abstractNumId w:val="4"/>
  </w:num>
  <w:num w:numId="5" w16cid:durableId="1130587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105"/>
    <w:rsid w:val="00011E4D"/>
    <w:rsid w:val="0001406E"/>
    <w:rsid w:val="00021511"/>
    <w:rsid w:val="000457CF"/>
    <w:rsid w:val="0004619C"/>
    <w:rsid w:val="00125105"/>
    <w:rsid w:val="00127296"/>
    <w:rsid w:val="00130899"/>
    <w:rsid w:val="00144491"/>
    <w:rsid w:val="00165888"/>
    <w:rsid w:val="0019213B"/>
    <w:rsid w:val="001D5D0F"/>
    <w:rsid w:val="00206D0E"/>
    <w:rsid w:val="00220AC0"/>
    <w:rsid w:val="002A6249"/>
    <w:rsid w:val="002E49BD"/>
    <w:rsid w:val="00310700"/>
    <w:rsid w:val="00316A39"/>
    <w:rsid w:val="00327193"/>
    <w:rsid w:val="003366EE"/>
    <w:rsid w:val="003439CE"/>
    <w:rsid w:val="00356FD3"/>
    <w:rsid w:val="00382F62"/>
    <w:rsid w:val="003C42E3"/>
    <w:rsid w:val="003C6A8A"/>
    <w:rsid w:val="003E3508"/>
    <w:rsid w:val="00416D22"/>
    <w:rsid w:val="00427E31"/>
    <w:rsid w:val="00435ABF"/>
    <w:rsid w:val="00456B86"/>
    <w:rsid w:val="00473B16"/>
    <w:rsid w:val="004A46CF"/>
    <w:rsid w:val="004B2A91"/>
    <w:rsid w:val="004D04F8"/>
    <w:rsid w:val="00521D9A"/>
    <w:rsid w:val="00525867"/>
    <w:rsid w:val="005308B2"/>
    <w:rsid w:val="00575D42"/>
    <w:rsid w:val="00576B3D"/>
    <w:rsid w:val="005C63D8"/>
    <w:rsid w:val="005D6A1A"/>
    <w:rsid w:val="00625196"/>
    <w:rsid w:val="00630806"/>
    <w:rsid w:val="006356E5"/>
    <w:rsid w:val="00661105"/>
    <w:rsid w:val="006716BF"/>
    <w:rsid w:val="00690C6A"/>
    <w:rsid w:val="006E4FCC"/>
    <w:rsid w:val="006F01CB"/>
    <w:rsid w:val="00726ED0"/>
    <w:rsid w:val="00754647"/>
    <w:rsid w:val="007C6B9F"/>
    <w:rsid w:val="007F3FDF"/>
    <w:rsid w:val="00825393"/>
    <w:rsid w:val="008632BC"/>
    <w:rsid w:val="008800D1"/>
    <w:rsid w:val="008A115E"/>
    <w:rsid w:val="008C68EB"/>
    <w:rsid w:val="008E7E72"/>
    <w:rsid w:val="00911954"/>
    <w:rsid w:val="0093472D"/>
    <w:rsid w:val="00943088"/>
    <w:rsid w:val="0096684D"/>
    <w:rsid w:val="00974F1F"/>
    <w:rsid w:val="00992F75"/>
    <w:rsid w:val="009C3020"/>
    <w:rsid w:val="009C7A4B"/>
    <w:rsid w:val="009E7A56"/>
    <w:rsid w:val="009F09FB"/>
    <w:rsid w:val="00A477F7"/>
    <w:rsid w:val="00A53607"/>
    <w:rsid w:val="00A601B8"/>
    <w:rsid w:val="00B1763C"/>
    <w:rsid w:val="00B2004C"/>
    <w:rsid w:val="00B77C24"/>
    <w:rsid w:val="00B96545"/>
    <w:rsid w:val="00BE3F09"/>
    <w:rsid w:val="00C419A9"/>
    <w:rsid w:val="00C62F58"/>
    <w:rsid w:val="00C73CF2"/>
    <w:rsid w:val="00C96FA5"/>
    <w:rsid w:val="00CF2864"/>
    <w:rsid w:val="00D12DA1"/>
    <w:rsid w:val="00D1721B"/>
    <w:rsid w:val="00D406F1"/>
    <w:rsid w:val="00DC4E5A"/>
    <w:rsid w:val="00DD73C2"/>
    <w:rsid w:val="00DF0EFA"/>
    <w:rsid w:val="00DF6FEF"/>
    <w:rsid w:val="00E33AC9"/>
    <w:rsid w:val="00E52D43"/>
    <w:rsid w:val="00E8440D"/>
    <w:rsid w:val="00E96E94"/>
    <w:rsid w:val="00EB0E30"/>
    <w:rsid w:val="00F76DE1"/>
    <w:rsid w:val="00F96A22"/>
    <w:rsid w:val="00FF0E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2CCC3"/>
  <w15:chartTrackingRefBased/>
  <w15:docId w15:val="{8CC18426-8C75-416D-93A4-749EF5002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2539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5105"/>
    <w:pPr>
      <w:ind w:left="720"/>
      <w:contextualSpacing/>
    </w:pPr>
  </w:style>
  <w:style w:type="character" w:styleId="Lienhypertexte">
    <w:name w:val="Hyperlink"/>
    <w:basedOn w:val="Policepardfaut"/>
    <w:uiPriority w:val="99"/>
    <w:unhideWhenUsed/>
    <w:rsid w:val="00E33AC9"/>
    <w:rPr>
      <w:color w:val="0563C1" w:themeColor="hyperlink"/>
      <w:u w:val="single"/>
    </w:rPr>
  </w:style>
  <w:style w:type="character" w:styleId="Mentionnonrsolue">
    <w:name w:val="Unresolved Mention"/>
    <w:basedOn w:val="Policepardfaut"/>
    <w:uiPriority w:val="99"/>
    <w:semiHidden/>
    <w:unhideWhenUsed/>
    <w:rsid w:val="00E33AC9"/>
    <w:rPr>
      <w:color w:val="605E5C"/>
      <w:shd w:val="clear" w:color="auto" w:fill="E1DFDD"/>
    </w:rPr>
  </w:style>
  <w:style w:type="character" w:styleId="Lienhypertextesuivivisit">
    <w:name w:val="FollowedHyperlink"/>
    <w:basedOn w:val="Policepardfaut"/>
    <w:uiPriority w:val="99"/>
    <w:semiHidden/>
    <w:unhideWhenUsed/>
    <w:rsid w:val="00E33AC9"/>
    <w:rPr>
      <w:color w:val="954F72" w:themeColor="followedHyperlink"/>
      <w:u w:val="single"/>
    </w:rPr>
  </w:style>
  <w:style w:type="character" w:customStyle="1" w:styleId="Titre1Car">
    <w:name w:val="Titre 1 Car"/>
    <w:basedOn w:val="Policepardfaut"/>
    <w:link w:val="Titre1"/>
    <w:uiPriority w:val="9"/>
    <w:rsid w:val="00825393"/>
    <w:rPr>
      <w:rFonts w:asciiTheme="majorHAnsi" w:eastAsiaTheme="majorEastAsia" w:hAnsiTheme="majorHAnsi" w:cstheme="majorBidi"/>
      <w:color w:val="2F5496" w:themeColor="accent1" w:themeShade="BF"/>
      <w:kern w:val="2"/>
      <w:sz w:val="40"/>
      <w:szCs w:val="40"/>
      <w14:ligatures w14:val="standardContextual"/>
    </w:rPr>
  </w:style>
  <w:style w:type="paragraph" w:styleId="Sansinterligne">
    <w:name w:val="No Spacing"/>
    <w:link w:val="SansinterligneCar"/>
    <w:uiPriority w:val="1"/>
    <w:qFormat/>
    <w:rsid w:val="00726ED0"/>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726ED0"/>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hyperlink" Target="https://download.diateam.net/hyneview/linux/4.7.6/"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hyperlink" Target="file:///\\10.15.61.49\CYBERANGE\archives2024\scripts"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file:///\\10.15.61.49\CYBERANGE\archives2024\scripts"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hyperlink" Target="https://download.diateam.net/hyneview/windows/4.7.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2024-11-14T00:00:00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1533</TotalTime>
  <Pages>14</Pages>
  <Words>1141</Words>
  <Characters>6279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de Poitiers</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d’administration du Cyber Range</dc:title>
  <dc:subject>GESTION DES UTILISATEURS DEMUP</dc:subject>
  <dc:creator>Andre Neil</dc:creator>
  <cp:keywords/>
  <dc:description/>
  <cp:lastModifiedBy>Neil ANDRE</cp:lastModifiedBy>
  <cp:revision>38</cp:revision>
  <dcterms:created xsi:type="dcterms:W3CDTF">2024-10-08T13:29:00Z</dcterms:created>
  <dcterms:modified xsi:type="dcterms:W3CDTF">2024-11-14T10:05:00Z</dcterms:modified>
</cp:coreProperties>
</file>